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25BD" w14:textId="77777777" w:rsidR="00F51313" w:rsidRPr="00896F3F" w:rsidRDefault="00F51313" w:rsidP="00F51313">
      <w:pPr>
        <w:spacing w:before="0"/>
        <w:ind w:left="4320" w:firstLine="720"/>
        <w:rPr>
          <w:rFonts w:ascii="Times New Roman" w:hAnsi="Times New Roman" w:cs="Times New Roman"/>
          <w:sz w:val="24"/>
          <w:szCs w:val="24"/>
          <w:lang w:val="lt-LT"/>
        </w:rPr>
      </w:pPr>
      <w:r w:rsidRPr="00896F3F">
        <w:rPr>
          <w:rFonts w:ascii="Times New Roman" w:hAnsi="Times New Roman" w:cs="Times New Roman"/>
          <w:sz w:val="24"/>
          <w:szCs w:val="24"/>
          <w:lang w:val="lt-LT"/>
        </w:rPr>
        <w:t>Forma patvirtinta</w:t>
      </w:r>
    </w:p>
    <w:p w14:paraId="02A0B33C" w14:textId="343F3EC9" w:rsidR="00F51313" w:rsidRPr="00896F3F" w:rsidRDefault="00F51313" w:rsidP="00F51313">
      <w:pPr>
        <w:spacing w:before="0"/>
        <w:ind w:left="5040"/>
        <w:rPr>
          <w:rFonts w:ascii="Times New Roman" w:hAnsi="Times New Roman" w:cs="Times New Roman"/>
          <w:sz w:val="24"/>
          <w:szCs w:val="24"/>
          <w:lang w:val="lt-LT"/>
        </w:rPr>
      </w:pPr>
      <w:r w:rsidRPr="00896F3F">
        <w:rPr>
          <w:rFonts w:ascii="Times New Roman" w:hAnsi="Times New Roman" w:cs="Times New Roman"/>
          <w:sz w:val="24"/>
          <w:szCs w:val="24"/>
          <w:lang w:val="lt-LT"/>
        </w:rPr>
        <w:t>Lietuvių literatūros ir tautosakos instituto direktoriaus 2025 m. rugsėjo</w:t>
      </w:r>
      <w:r w:rsidR="00CF47D7">
        <w:rPr>
          <w:rFonts w:ascii="Times New Roman" w:hAnsi="Times New Roman" w:cs="Times New Roman"/>
          <w:sz w:val="24"/>
          <w:szCs w:val="24"/>
          <w:lang w:val="lt-LT"/>
        </w:rPr>
        <w:t xml:space="preserve"> 26 </w:t>
      </w:r>
      <w:r w:rsidRPr="00896F3F">
        <w:rPr>
          <w:rFonts w:ascii="Times New Roman" w:hAnsi="Times New Roman" w:cs="Times New Roman"/>
          <w:sz w:val="24"/>
          <w:szCs w:val="24"/>
          <w:lang w:val="lt-LT"/>
        </w:rPr>
        <w:t xml:space="preserve">d. </w:t>
      </w:r>
    </w:p>
    <w:p w14:paraId="6A08A3BD" w14:textId="521D055A" w:rsidR="00F51313" w:rsidRPr="00896F3F" w:rsidRDefault="00F51313" w:rsidP="00F51313">
      <w:pPr>
        <w:spacing w:before="0"/>
        <w:ind w:left="5040"/>
        <w:rPr>
          <w:rFonts w:ascii="Times New Roman" w:hAnsi="Times New Roman" w:cs="Times New Roman"/>
          <w:sz w:val="24"/>
          <w:szCs w:val="24"/>
          <w:lang w:val="lt-LT"/>
        </w:rPr>
      </w:pPr>
      <w:r w:rsidRPr="00896F3F">
        <w:rPr>
          <w:rFonts w:ascii="Times New Roman" w:hAnsi="Times New Roman" w:cs="Times New Roman"/>
          <w:sz w:val="24"/>
          <w:szCs w:val="24"/>
          <w:lang w:val="lt-LT"/>
        </w:rPr>
        <w:t xml:space="preserve">įsakymu Nr. </w:t>
      </w:r>
      <w:r w:rsidR="00CF47D7">
        <w:rPr>
          <w:rFonts w:ascii="Times New Roman" w:hAnsi="Times New Roman" w:cs="Times New Roman"/>
          <w:sz w:val="24"/>
          <w:szCs w:val="24"/>
          <w:lang w:val="lt-LT"/>
        </w:rPr>
        <w:t>R1-88</w:t>
      </w:r>
    </w:p>
    <w:p w14:paraId="0EEA8FE1" w14:textId="77777777" w:rsidR="00F51313" w:rsidRDefault="00F51313" w:rsidP="00F51313">
      <w:pPr>
        <w:spacing w:before="0"/>
        <w:jc w:val="center"/>
        <w:rPr>
          <w:rFonts w:ascii="Times New Roman" w:hAnsi="Times New Roman" w:cs="Times New Roman"/>
          <w:b/>
          <w:bCs/>
          <w:sz w:val="24"/>
          <w:szCs w:val="24"/>
          <w:lang w:val="lt-LT"/>
        </w:rPr>
      </w:pPr>
    </w:p>
    <w:p w14:paraId="7043C4A7" w14:textId="77777777" w:rsidR="00F51313" w:rsidRDefault="00F51313" w:rsidP="00F51313">
      <w:pPr>
        <w:spacing w:before="0"/>
        <w:jc w:val="center"/>
        <w:rPr>
          <w:rFonts w:ascii="Times New Roman" w:hAnsi="Times New Roman" w:cs="Times New Roman"/>
          <w:b/>
          <w:bCs/>
          <w:sz w:val="24"/>
          <w:szCs w:val="24"/>
          <w:lang w:val="lt-LT"/>
        </w:rPr>
      </w:pPr>
    </w:p>
    <w:p w14:paraId="19637572" w14:textId="579E5585" w:rsidR="00ED4F05" w:rsidRPr="0072741B" w:rsidRDefault="00AD07D8" w:rsidP="00F51313">
      <w:pPr>
        <w:spacing w:before="0"/>
        <w:jc w:val="center"/>
        <w:rPr>
          <w:rFonts w:ascii="Times New Roman" w:hAnsi="Times New Roman" w:cs="Times New Roman"/>
          <w:b/>
          <w:bCs/>
          <w:sz w:val="24"/>
          <w:szCs w:val="24"/>
          <w:lang w:val="lt-LT"/>
        </w:rPr>
      </w:pPr>
      <w:r w:rsidRPr="0072741B">
        <w:rPr>
          <w:rFonts w:ascii="Times New Roman" w:hAnsi="Times New Roman" w:cs="Times New Roman"/>
          <w:b/>
          <w:bCs/>
          <w:sz w:val="24"/>
          <w:szCs w:val="24"/>
          <w:lang w:val="lt-LT"/>
        </w:rPr>
        <w:t>PASLAUGŲ SUTARTIS Nr. ____________</w:t>
      </w:r>
    </w:p>
    <w:p w14:paraId="593ADA4D" w14:textId="77777777" w:rsidR="00F51313" w:rsidRDefault="00F51313" w:rsidP="00F51313">
      <w:pPr>
        <w:spacing w:before="0"/>
        <w:jc w:val="center"/>
        <w:rPr>
          <w:rFonts w:ascii="Times New Roman" w:hAnsi="Times New Roman" w:cs="Times New Roman"/>
          <w:sz w:val="24"/>
          <w:szCs w:val="24"/>
          <w:lang w:val="lt-LT"/>
        </w:rPr>
      </w:pPr>
    </w:p>
    <w:p w14:paraId="4B55F803" w14:textId="03AB2F1B" w:rsidR="00F51313" w:rsidRDefault="00AD07D8" w:rsidP="00F51313">
      <w:pPr>
        <w:spacing w:before="0"/>
        <w:jc w:val="center"/>
        <w:rPr>
          <w:rFonts w:ascii="Times New Roman" w:hAnsi="Times New Roman" w:cs="Times New Roman"/>
          <w:sz w:val="24"/>
          <w:szCs w:val="24"/>
          <w:lang w:val="lt-LT"/>
        </w:rPr>
      </w:pPr>
      <w:r w:rsidRPr="0072741B">
        <w:rPr>
          <w:rFonts w:ascii="Times New Roman" w:hAnsi="Times New Roman" w:cs="Times New Roman"/>
          <w:sz w:val="24"/>
          <w:szCs w:val="24"/>
          <w:lang w:val="lt-LT"/>
        </w:rPr>
        <w:t>20</w:t>
      </w:r>
      <w:r w:rsidR="00997E6F" w:rsidRPr="0072741B">
        <w:rPr>
          <w:rFonts w:ascii="Times New Roman" w:hAnsi="Times New Roman" w:cs="Times New Roman"/>
          <w:sz w:val="24"/>
          <w:szCs w:val="24"/>
          <w:lang w:val="lt-LT"/>
        </w:rPr>
        <w:t>00</w:t>
      </w:r>
      <w:r w:rsidRPr="0072741B">
        <w:rPr>
          <w:rFonts w:ascii="Times New Roman" w:hAnsi="Times New Roman" w:cs="Times New Roman"/>
          <w:sz w:val="24"/>
          <w:szCs w:val="24"/>
          <w:lang w:val="lt-LT"/>
        </w:rPr>
        <w:t xml:space="preserve"> m. mėnuo 00 d.</w:t>
      </w:r>
      <w:r w:rsidR="00F51313">
        <w:rPr>
          <w:rFonts w:ascii="Times New Roman" w:hAnsi="Times New Roman" w:cs="Times New Roman"/>
          <w:sz w:val="24"/>
          <w:szCs w:val="24"/>
          <w:lang w:val="lt-LT"/>
        </w:rPr>
        <w:t xml:space="preserve"> </w:t>
      </w:r>
    </w:p>
    <w:p w14:paraId="1BEB2F21" w14:textId="5CE153BA" w:rsidR="00AD07D8" w:rsidRPr="0072741B" w:rsidRDefault="00AD07D8" w:rsidP="00F51313">
      <w:pPr>
        <w:spacing w:before="0"/>
        <w:jc w:val="center"/>
        <w:rPr>
          <w:rFonts w:ascii="Times New Roman" w:hAnsi="Times New Roman" w:cs="Times New Roman"/>
          <w:sz w:val="24"/>
          <w:szCs w:val="24"/>
          <w:lang w:val="lt-LT"/>
        </w:rPr>
      </w:pPr>
      <w:r w:rsidRPr="0072741B">
        <w:rPr>
          <w:rFonts w:ascii="Times New Roman" w:hAnsi="Times New Roman" w:cs="Times New Roman"/>
          <w:sz w:val="24"/>
          <w:szCs w:val="24"/>
          <w:lang w:val="lt-LT"/>
        </w:rPr>
        <w:t>Vilnius</w:t>
      </w:r>
    </w:p>
    <w:p w14:paraId="09A26EEE" w14:textId="77777777" w:rsidR="00F25114" w:rsidRPr="0072741B" w:rsidRDefault="00F25114" w:rsidP="00F51313">
      <w:pPr>
        <w:spacing w:before="0"/>
        <w:jc w:val="both"/>
        <w:rPr>
          <w:rFonts w:ascii="Times New Roman" w:hAnsi="Times New Roman" w:cs="Times New Roman"/>
          <w:b/>
          <w:bCs/>
          <w:sz w:val="24"/>
          <w:szCs w:val="24"/>
          <w:lang w:val="lt-LT"/>
        </w:rPr>
      </w:pPr>
    </w:p>
    <w:p w14:paraId="1248CB87" w14:textId="1E847AE3"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Valstybės biudžetinė įstaiga Lietuvių literatūros ir tautosakos instituta</w:t>
      </w:r>
      <w:r w:rsidRPr="0072741B">
        <w:rPr>
          <w:rFonts w:ascii="Times New Roman" w:hAnsi="Times New Roman" w:cs="Times New Roman"/>
          <w:sz w:val="24"/>
          <w:szCs w:val="24"/>
          <w:lang w:val="lt-LT"/>
        </w:rPr>
        <w:t xml:space="preserve">s, kodas 111955176, Antakalnio g. 6, </w:t>
      </w:r>
      <w:r w:rsidR="006B2940">
        <w:rPr>
          <w:rFonts w:ascii="Times New Roman" w:hAnsi="Times New Roman" w:cs="Times New Roman"/>
          <w:sz w:val="24"/>
          <w:szCs w:val="24"/>
          <w:lang w:val="lt-LT"/>
        </w:rPr>
        <w:t>LT-</w:t>
      </w:r>
      <w:r w:rsidRPr="0072741B">
        <w:rPr>
          <w:rFonts w:ascii="Times New Roman" w:hAnsi="Times New Roman" w:cs="Times New Roman"/>
          <w:sz w:val="24"/>
          <w:szCs w:val="24"/>
          <w:lang w:val="lt-LT"/>
        </w:rPr>
        <w:t xml:space="preserve">10308 Vilnius, tel. </w:t>
      </w:r>
      <w:r w:rsidR="006B2940">
        <w:rPr>
          <w:rFonts w:ascii="Times New Roman" w:hAnsi="Times New Roman" w:cs="Times New Roman"/>
          <w:sz w:val="24"/>
          <w:szCs w:val="24"/>
          <w:lang w:val="lt-LT"/>
        </w:rPr>
        <w:t>+370</w:t>
      </w:r>
      <w:r w:rsidRPr="0072741B">
        <w:rPr>
          <w:rFonts w:ascii="Times New Roman" w:hAnsi="Times New Roman" w:cs="Times New Roman"/>
          <w:sz w:val="24"/>
          <w:szCs w:val="24"/>
          <w:lang w:val="lt-LT"/>
        </w:rPr>
        <w:t xml:space="preserve"> 5 262 1943, el. p. </w:t>
      </w:r>
      <w:hyperlink r:id="rId7" w:history="1">
        <w:r w:rsidRPr="00996591">
          <w:rPr>
            <w:rStyle w:val="Hipersaitas"/>
            <w:rFonts w:ascii="Times New Roman" w:hAnsi="Times New Roman" w:cs="Times New Roman"/>
            <w:color w:val="auto"/>
            <w:sz w:val="24"/>
            <w:szCs w:val="24"/>
            <w:u w:val="none"/>
            <w:lang w:val="lt-LT"/>
          </w:rPr>
          <w:t>direk@llti.lt</w:t>
        </w:r>
      </w:hyperlink>
      <w:r w:rsidRPr="0072741B">
        <w:rPr>
          <w:rFonts w:ascii="Times New Roman" w:hAnsi="Times New Roman" w:cs="Times New Roman"/>
          <w:sz w:val="24"/>
          <w:szCs w:val="24"/>
          <w:lang w:val="lt-LT"/>
        </w:rPr>
        <w:t xml:space="preserve">; (toliau – </w:t>
      </w:r>
      <w:r w:rsidRPr="0072741B">
        <w:rPr>
          <w:rFonts w:ascii="Times New Roman" w:hAnsi="Times New Roman" w:cs="Times New Roman"/>
          <w:b/>
          <w:bCs/>
          <w:sz w:val="24"/>
          <w:szCs w:val="24"/>
          <w:lang w:val="lt-LT"/>
        </w:rPr>
        <w:t>Institutas</w:t>
      </w:r>
      <w:r w:rsidRPr="0072741B">
        <w:rPr>
          <w:rFonts w:ascii="Times New Roman" w:hAnsi="Times New Roman" w:cs="Times New Roman"/>
          <w:sz w:val="24"/>
          <w:szCs w:val="24"/>
          <w:lang w:val="lt-LT"/>
        </w:rPr>
        <w:t xml:space="preserve"> arba </w:t>
      </w:r>
      <w:r w:rsidRPr="0072741B">
        <w:rPr>
          <w:rFonts w:ascii="Times New Roman" w:hAnsi="Times New Roman" w:cs="Times New Roman"/>
          <w:b/>
          <w:bCs/>
          <w:sz w:val="24"/>
          <w:szCs w:val="24"/>
          <w:lang w:val="lt-LT"/>
        </w:rPr>
        <w:t>Užsakovas</w:t>
      </w:r>
      <w:r w:rsidRPr="0072741B">
        <w:rPr>
          <w:rFonts w:ascii="Times New Roman" w:hAnsi="Times New Roman" w:cs="Times New Roman"/>
          <w:sz w:val="24"/>
          <w:szCs w:val="24"/>
          <w:lang w:val="lt-LT"/>
        </w:rPr>
        <w:t>), atstovaujama</w:t>
      </w:r>
    </w:p>
    <w:p w14:paraId="44BEF5A8" w14:textId="72C7066F" w:rsidR="00AD07D8" w:rsidRPr="0072741B" w:rsidRDefault="00997E6F" w:rsidP="00F25114">
      <w:pPr>
        <w:jc w:val="both"/>
        <w:rPr>
          <w:rFonts w:ascii="Times New Roman" w:hAnsi="Times New Roman" w:cs="Times New Roman"/>
          <w:sz w:val="24"/>
          <w:szCs w:val="24"/>
        </w:rPr>
      </w:pPr>
      <w:r w:rsidRPr="0072741B">
        <w:rPr>
          <w:rFonts w:ascii="Times New Roman" w:hAnsi="Times New Roman" w:cs="Times New Roman"/>
          <w:sz w:val="24"/>
          <w:szCs w:val="24"/>
          <w:lang w:val="lt-LT"/>
        </w:rPr>
        <w:t>Direktoriaus (-ės)</w:t>
      </w:r>
    </w:p>
    <w:p w14:paraId="543AC840" w14:textId="1756212E"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sz w:val="24"/>
          <w:szCs w:val="24"/>
        </w:rPr>
        <w:t>(arba Įgalioto asmens Pareigos vardas pavardė, veikiančio(-s) pagal 2000-00-00 Įgaliojimą Nr. 00</w:t>
      </w:r>
      <w:r w:rsidR="00D77876" w:rsidRPr="0072741B">
        <w:rPr>
          <w:rFonts w:ascii="Times New Roman" w:hAnsi="Times New Roman" w:cs="Times New Roman"/>
          <w:sz w:val="24"/>
          <w:szCs w:val="24"/>
        </w:rPr>
        <w:t>)</w:t>
      </w:r>
      <w:r w:rsidRPr="0072741B">
        <w:rPr>
          <w:rFonts w:ascii="Times New Roman" w:hAnsi="Times New Roman" w:cs="Times New Roman"/>
          <w:sz w:val="24"/>
          <w:szCs w:val="24"/>
        </w:rPr>
        <w:t xml:space="preserve"> </w:t>
      </w:r>
    </w:p>
    <w:p w14:paraId="243FE68B" w14:textId="7B4B2DC0"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Ir</w:t>
      </w:r>
    </w:p>
    <w:p w14:paraId="62EEFDFB" w14:textId="77777777"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Paslaugų teikėjas</w:t>
      </w:r>
      <w:r w:rsidRPr="0072741B">
        <w:rPr>
          <w:rFonts w:ascii="Times New Roman" w:hAnsi="Times New Roman" w:cs="Times New Roman"/>
          <w:sz w:val="24"/>
          <w:szCs w:val="24"/>
          <w:lang w:val="lt-LT"/>
        </w:rPr>
        <w:t xml:space="preserve">: </w:t>
      </w:r>
    </w:p>
    <w:p w14:paraId="382CBE7A" w14:textId="2F1D14C5"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Vardas Pavardė</w:t>
      </w:r>
      <w:r w:rsidRPr="0072741B">
        <w:rPr>
          <w:rFonts w:ascii="Times New Roman" w:hAnsi="Times New Roman" w:cs="Times New Roman"/>
          <w:sz w:val="24"/>
          <w:szCs w:val="24"/>
          <w:lang w:val="lt-LT"/>
        </w:rPr>
        <w:t>, asmens kodas 00000000000, reg. Adresas 0000000000000, veikianti(-s) Individualios veiklos pažymos Nr. 0000000 pagrindu,</w:t>
      </w:r>
    </w:p>
    <w:p w14:paraId="17678590" w14:textId="584EC4D6"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(arba </w:t>
      </w:r>
      <w:r w:rsidRPr="0072741B">
        <w:rPr>
          <w:rFonts w:ascii="Times New Roman" w:hAnsi="Times New Roman" w:cs="Times New Roman"/>
          <w:b/>
          <w:bCs/>
          <w:sz w:val="24"/>
          <w:szCs w:val="24"/>
          <w:lang w:val="lt-LT"/>
        </w:rPr>
        <w:t>Juridinio asmens pavadinimas</w:t>
      </w:r>
      <w:r w:rsidRPr="0072741B">
        <w:rPr>
          <w:rFonts w:ascii="Times New Roman" w:hAnsi="Times New Roman" w:cs="Times New Roman"/>
          <w:sz w:val="24"/>
          <w:szCs w:val="24"/>
          <w:lang w:val="lt-LT"/>
        </w:rPr>
        <w:t>, įmonės kodas 0000000000, reg.</w:t>
      </w:r>
      <w:r w:rsidR="00997E6F" w:rsidRPr="0072741B">
        <w:rPr>
          <w:rFonts w:ascii="Times New Roman" w:hAnsi="Times New Roman" w:cs="Times New Roman"/>
          <w:sz w:val="24"/>
          <w:szCs w:val="24"/>
          <w:lang w:val="lt-LT"/>
        </w:rPr>
        <w:t xml:space="preserve"> </w:t>
      </w:r>
      <w:r w:rsidRPr="0072741B">
        <w:rPr>
          <w:rFonts w:ascii="Times New Roman" w:hAnsi="Times New Roman" w:cs="Times New Roman"/>
          <w:sz w:val="24"/>
          <w:szCs w:val="24"/>
          <w:lang w:val="lt-LT"/>
        </w:rPr>
        <w:t>buveinės adresas 0000000000, atstovaujamas pareigos Vardas Pavardė, kontaktiniai duomenys 000000000, A.s. Nr. LT0000000000000, bankas 00000),</w:t>
      </w:r>
    </w:p>
    <w:p w14:paraId="360CFE58" w14:textId="77777777" w:rsidR="00F25114" w:rsidRPr="0072741B" w:rsidRDefault="00F25114" w:rsidP="00F25114">
      <w:pPr>
        <w:jc w:val="both"/>
        <w:rPr>
          <w:rFonts w:ascii="Times New Roman" w:hAnsi="Times New Roman" w:cs="Times New Roman"/>
          <w:sz w:val="24"/>
          <w:szCs w:val="24"/>
          <w:lang w:val="lt-LT"/>
        </w:rPr>
      </w:pPr>
    </w:p>
    <w:p w14:paraId="17D05680" w14:textId="77777777" w:rsidR="00AD07D8" w:rsidRPr="0072741B" w:rsidRDefault="00AD07D8" w:rsidP="00F25114">
      <w:pPr>
        <w:jc w:val="both"/>
        <w:rPr>
          <w:rFonts w:ascii="Times New Roman" w:hAnsi="Times New Roman" w:cs="Times New Roman"/>
          <w:i/>
          <w:iCs/>
          <w:sz w:val="24"/>
          <w:szCs w:val="24"/>
          <w:lang w:val="lt-LT"/>
        </w:rPr>
      </w:pPr>
      <w:r w:rsidRPr="0072741B">
        <w:rPr>
          <w:rFonts w:ascii="Times New Roman" w:hAnsi="Times New Roman" w:cs="Times New Roman"/>
          <w:i/>
          <w:iCs/>
          <w:sz w:val="24"/>
          <w:szCs w:val="24"/>
          <w:lang w:val="lt-LT"/>
        </w:rPr>
        <w:t>Atsižvelgdamos į tai, kad:</w:t>
      </w:r>
    </w:p>
    <w:p w14:paraId="253CBBA4" w14:textId="59F30C59" w:rsidR="00AD07D8" w:rsidRPr="0072741B"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Užsakovas vykdo žemiau įvardintą projektą arba sutartį,</w:t>
      </w:r>
    </w:p>
    <w:p w14:paraId="08A7633C" w14:textId="41F075CA"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Projektas</w:t>
      </w:r>
      <w:r w:rsidRPr="0072741B">
        <w:rPr>
          <w:rFonts w:ascii="Times New Roman" w:hAnsi="Times New Roman" w:cs="Times New Roman"/>
          <w:sz w:val="24"/>
          <w:szCs w:val="24"/>
          <w:lang w:val="lt-LT"/>
        </w:rPr>
        <w:t xml:space="preserve">: </w:t>
      </w:r>
      <w:r w:rsidR="00137729" w:rsidRPr="0072741B">
        <w:rPr>
          <w:rFonts w:ascii="Times New Roman" w:hAnsi="Times New Roman" w:cs="Times New Roman"/>
          <w:sz w:val="24"/>
          <w:szCs w:val="24"/>
          <w:lang w:val="lt-LT"/>
        </w:rPr>
        <w:t>(</w:t>
      </w:r>
      <w:r w:rsidR="00997E6F" w:rsidRPr="0072741B">
        <w:rPr>
          <w:rFonts w:ascii="Times New Roman" w:hAnsi="Times New Roman" w:cs="Times New Roman"/>
          <w:sz w:val="24"/>
          <w:szCs w:val="24"/>
          <w:lang w:val="lt-LT"/>
        </w:rPr>
        <w:t xml:space="preserve">     </w:t>
      </w:r>
      <w:r w:rsidR="00137729" w:rsidRPr="0072741B">
        <w:rPr>
          <w:rFonts w:ascii="Times New Roman" w:hAnsi="Times New Roman" w:cs="Times New Roman"/>
          <w:sz w:val="24"/>
          <w:szCs w:val="24"/>
          <w:lang w:val="lt-LT"/>
        </w:rPr>
        <w:t>)</w:t>
      </w:r>
    </w:p>
    <w:p w14:paraId="0C928276" w14:textId="7974DD6B" w:rsidR="00AD07D8" w:rsidRPr="0072741B" w:rsidRDefault="00AD07D8" w:rsidP="00F25114">
      <w:pPr>
        <w:pStyle w:val="Sraopastraipa"/>
        <w:numPr>
          <w:ilvl w:val="0"/>
          <w:numId w:val="1"/>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Paslaugų teikėjas turi reikiamą patirtį ir kvalifikaciją ir Užsakovo buvo pasirinktas paslaugų teikimui laikantis viešųjų pirkimų tvarką reglamentuojančių teisės aktų nustatytos tvarkos,</w:t>
      </w:r>
    </w:p>
    <w:p w14:paraId="4808153D" w14:textId="5B83EA4A" w:rsidR="00AD07D8" w:rsidRPr="0072741B" w:rsidRDefault="00AD07D8" w:rsidP="00F25114">
      <w:pPr>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Šalys sudaro šią paslaugų sutartį (toliau – </w:t>
      </w:r>
      <w:r w:rsidRPr="0072741B">
        <w:rPr>
          <w:rFonts w:ascii="Times New Roman" w:hAnsi="Times New Roman" w:cs="Times New Roman"/>
          <w:b/>
          <w:bCs/>
          <w:sz w:val="24"/>
          <w:szCs w:val="24"/>
          <w:lang w:val="lt-LT"/>
        </w:rPr>
        <w:t>Sutartis</w:t>
      </w:r>
      <w:r w:rsidRPr="0072741B">
        <w:rPr>
          <w:rFonts w:ascii="Times New Roman" w:hAnsi="Times New Roman" w:cs="Times New Roman"/>
          <w:sz w:val="24"/>
          <w:szCs w:val="24"/>
          <w:lang w:val="lt-LT"/>
        </w:rPr>
        <w:t>):</w:t>
      </w:r>
    </w:p>
    <w:p w14:paraId="7A645409" w14:textId="77777777" w:rsidR="00AD07D8" w:rsidRPr="0072741B" w:rsidRDefault="00AD07D8" w:rsidP="00F25114">
      <w:pPr>
        <w:jc w:val="both"/>
        <w:rPr>
          <w:rFonts w:ascii="Times New Roman" w:hAnsi="Times New Roman" w:cs="Times New Roman"/>
          <w:sz w:val="24"/>
          <w:szCs w:val="24"/>
          <w:lang w:val="lt-LT"/>
        </w:rPr>
      </w:pPr>
    </w:p>
    <w:p w14:paraId="659D7090" w14:textId="3F98C127" w:rsidR="00AD07D8" w:rsidRPr="0072741B"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72741B">
        <w:rPr>
          <w:rFonts w:ascii="Times New Roman" w:hAnsi="Times New Roman" w:cs="Times New Roman"/>
          <w:b/>
          <w:bCs/>
          <w:caps/>
          <w:sz w:val="24"/>
          <w:szCs w:val="24"/>
          <w:lang w:val="lt-LT"/>
        </w:rPr>
        <w:t>Sutarties objektas</w:t>
      </w:r>
    </w:p>
    <w:p w14:paraId="704D9ADA" w14:textId="6EB61FE8" w:rsidR="00AD07D8" w:rsidRPr="0072741B"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Šia </w:t>
      </w:r>
      <w:smartTag w:uri="schemas-tilde-lt/tildestengine" w:element="templates">
        <w:smartTagPr>
          <w:attr w:name="text" w:val="sutartimi"/>
          <w:attr w:name="id" w:val="-1"/>
          <w:attr w:name="baseform" w:val="sutart|is"/>
        </w:smartTagPr>
        <w:r w:rsidRPr="0072741B">
          <w:rPr>
            <w:rFonts w:ascii="Times New Roman" w:hAnsi="Times New Roman" w:cs="Times New Roman"/>
            <w:sz w:val="24"/>
            <w:szCs w:val="24"/>
            <w:lang w:val="lt-LT"/>
          </w:rPr>
          <w:t>sutartimi</w:t>
        </w:r>
      </w:smartTag>
      <w:r w:rsidRPr="0072741B">
        <w:rPr>
          <w:rFonts w:ascii="Times New Roman" w:hAnsi="Times New Roman" w:cs="Times New Roman"/>
          <w:sz w:val="24"/>
          <w:szCs w:val="24"/>
          <w:lang w:val="lt-LT"/>
        </w:rPr>
        <w:t xml:space="preserve"> Paslaugų teikėjas įsipareigoja suteikti Paslaugas Sutartyje numatytais terminais, už Šalių nustatytą kainą ir per</w:t>
      </w:r>
      <w:r w:rsidR="005D5A5A" w:rsidRPr="0072741B">
        <w:rPr>
          <w:rFonts w:ascii="Times New Roman" w:hAnsi="Times New Roman" w:cs="Times New Roman"/>
          <w:sz w:val="24"/>
          <w:szCs w:val="24"/>
          <w:lang w:val="lt-LT"/>
        </w:rPr>
        <w:t xml:space="preserve">duoti </w:t>
      </w:r>
      <w:r w:rsidRPr="0072741B">
        <w:rPr>
          <w:rFonts w:ascii="Times New Roman" w:hAnsi="Times New Roman" w:cs="Times New Roman"/>
          <w:sz w:val="24"/>
          <w:szCs w:val="24"/>
          <w:lang w:val="lt-LT"/>
        </w:rPr>
        <w:t>Užsakovui Paslaugų teikimo rezultat</w:t>
      </w:r>
      <w:r w:rsidR="005D5A5A" w:rsidRPr="0072741B">
        <w:rPr>
          <w:rFonts w:ascii="Times New Roman" w:hAnsi="Times New Roman" w:cs="Times New Roman"/>
          <w:sz w:val="24"/>
          <w:szCs w:val="24"/>
          <w:lang w:val="lt-LT"/>
        </w:rPr>
        <w:t>us</w:t>
      </w:r>
      <w:r w:rsidRPr="0072741B">
        <w:rPr>
          <w:rFonts w:ascii="Times New Roman" w:hAnsi="Times New Roman" w:cs="Times New Roman"/>
          <w:sz w:val="24"/>
          <w:szCs w:val="24"/>
          <w:lang w:val="lt-LT"/>
        </w:rPr>
        <w:t>. Užsakovas įsipareigoja pateikti Paslaugų teikėjui duomenis ir informaciją, reikalingus Paslaugoms suteikti</w:t>
      </w:r>
      <w:r w:rsidR="00C91902" w:rsidRPr="0072741B">
        <w:rPr>
          <w:rFonts w:ascii="Times New Roman" w:hAnsi="Times New Roman" w:cs="Times New Roman"/>
          <w:sz w:val="24"/>
          <w:szCs w:val="24"/>
          <w:lang w:val="lt-LT"/>
        </w:rPr>
        <w:t>,</w:t>
      </w:r>
      <w:r w:rsidRPr="0072741B">
        <w:rPr>
          <w:rFonts w:ascii="Times New Roman" w:hAnsi="Times New Roman" w:cs="Times New Roman"/>
          <w:sz w:val="24"/>
          <w:szCs w:val="24"/>
          <w:lang w:val="lt-LT"/>
        </w:rPr>
        <w:t xml:space="preserve"> bei sumokėti už suteiktas Paslaugas šio</w:t>
      </w:r>
      <w:r w:rsidR="005D5A5A" w:rsidRPr="0072741B">
        <w:rPr>
          <w:rFonts w:ascii="Times New Roman" w:hAnsi="Times New Roman" w:cs="Times New Roman"/>
          <w:sz w:val="24"/>
          <w:szCs w:val="24"/>
          <w:lang w:val="lt-LT"/>
        </w:rPr>
        <w:t>je</w:t>
      </w:r>
      <w:r w:rsidRPr="0072741B">
        <w:rPr>
          <w:rFonts w:ascii="Times New Roman" w:hAnsi="Times New Roman" w:cs="Times New Roman"/>
          <w:sz w:val="24"/>
          <w:szCs w:val="24"/>
          <w:lang w:val="lt-LT"/>
        </w:rPr>
        <w:t xml:space="preserve"> Sutart</w:t>
      </w:r>
      <w:r w:rsidR="005D5A5A" w:rsidRPr="0072741B">
        <w:rPr>
          <w:rFonts w:ascii="Times New Roman" w:hAnsi="Times New Roman" w:cs="Times New Roman"/>
          <w:sz w:val="24"/>
          <w:szCs w:val="24"/>
          <w:lang w:val="lt-LT"/>
        </w:rPr>
        <w:t>yje</w:t>
      </w:r>
      <w:r w:rsidRPr="0072741B">
        <w:rPr>
          <w:rFonts w:ascii="Times New Roman" w:hAnsi="Times New Roman" w:cs="Times New Roman"/>
          <w:sz w:val="24"/>
          <w:szCs w:val="24"/>
          <w:lang w:val="lt-LT"/>
        </w:rPr>
        <w:t xml:space="preserve"> nustatyta tvarka.</w:t>
      </w:r>
    </w:p>
    <w:p w14:paraId="1E80B657" w14:textId="76A086B9" w:rsidR="00AD07D8" w:rsidRPr="0072741B" w:rsidRDefault="00137729"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Paslauga</w:t>
      </w:r>
      <w:r w:rsidRPr="0072741B">
        <w:rPr>
          <w:rFonts w:ascii="Times New Roman" w:hAnsi="Times New Roman" w:cs="Times New Roman"/>
          <w:sz w:val="24"/>
          <w:szCs w:val="24"/>
          <w:lang w:val="lt-LT"/>
        </w:rPr>
        <w:t>: (</w:t>
      </w:r>
      <w:r w:rsidR="00997E6F" w:rsidRPr="0072741B">
        <w:rPr>
          <w:rStyle w:val="im"/>
          <w:rFonts w:ascii="Times New Roman" w:hAnsi="Times New Roman" w:cs="Times New Roman"/>
          <w:sz w:val="24"/>
          <w:szCs w:val="24"/>
          <w:lang w:val="lt-LT"/>
        </w:rPr>
        <w:t xml:space="preserve">    </w:t>
      </w:r>
      <w:r w:rsidRPr="0072741B">
        <w:rPr>
          <w:rFonts w:ascii="Times New Roman" w:hAnsi="Times New Roman" w:cs="Times New Roman"/>
          <w:sz w:val="24"/>
          <w:szCs w:val="24"/>
          <w:lang w:val="lt-LT"/>
        </w:rPr>
        <w:t>)</w:t>
      </w:r>
    </w:p>
    <w:p w14:paraId="1B4E6C75" w14:textId="19009E96" w:rsidR="009F3126" w:rsidRPr="0072741B"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Paslaugos suteikimo terminas</w:t>
      </w:r>
      <w:r w:rsidRPr="0072741B">
        <w:rPr>
          <w:rFonts w:ascii="Times New Roman" w:hAnsi="Times New Roman" w:cs="Times New Roman"/>
          <w:sz w:val="24"/>
          <w:szCs w:val="24"/>
          <w:lang w:val="lt-LT"/>
        </w:rPr>
        <w:t>:</w:t>
      </w:r>
      <w:r w:rsidR="00F25114" w:rsidRPr="0072741B">
        <w:rPr>
          <w:rFonts w:ascii="Times New Roman" w:hAnsi="Times New Roman" w:cs="Times New Roman"/>
          <w:sz w:val="24"/>
          <w:szCs w:val="24"/>
          <w:lang w:val="lt-LT"/>
        </w:rPr>
        <w:t xml:space="preserve"> (</w:t>
      </w:r>
      <w:r w:rsidR="00997E6F" w:rsidRPr="0072741B">
        <w:rPr>
          <w:rFonts w:ascii="Times New Roman" w:hAnsi="Times New Roman" w:cs="Times New Roman"/>
          <w:sz w:val="24"/>
          <w:szCs w:val="24"/>
          <w:lang w:val="lt-LT"/>
        </w:rPr>
        <w:t xml:space="preserve">    </w:t>
      </w:r>
      <w:r w:rsidR="00F25114" w:rsidRPr="0072741B">
        <w:rPr>
          <w:rFonts w:ascii="Times New Roman" w:hAnsi="Times New Roman" w:cs="Times New Roman"/>
          <w:sz w:val="24"/>
          <w:szCs w:val="24"/>
          <w:lang w:val="lt-LT"/>
        </w:rPr>
        <w:t>)</w:t>
      </w:r>
    </w:p>
    <w:p w14:paraId="29E2C766" w14:textId="3A48B69A" w:rsidR="00C744AB" w:rsidRPr="0072741B" w:rsidRDefault="00C744AB"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Paslaugos kaina</w:t>
      </w:r>
      <w:r w:rsidRPr="0072741B">
        <w:rPr>
          <w:rFonts w:ascii="Times New Roman" w:hAnsi="Times New Roman" w:cs="Times New Roman"/>
          <w:sz w:val="24"/>
          <w:szCs w:val="24"/>
          <w:lang w:val="lt-LT"/>
        </w:rPr>
        <w:t>:</w:t>
      </w:r>
      <w:r w:rsidR="00F25114" w:rsidRPr="0072741B">
        <w:rPr>
          <w:rFonts w:ascii="Times New Roman" w:hAnsi="Times New Roman" w:cs="Times New Roman"/>
          <w:sz w:val="24"/>
          <w:szCs w:val="24"/>
          <w:lang w:val="lt-LT"/>
        </w:rPr>
        <w:t xml:space="preserve"> (</w:t>
      </w:r>
      <w:r w:rsidR="00997E6F" w:rsidRPr="0072741B">
        <w:rPr>
          <w:rFonts w:ascii="Times New Roman" w:hAnsi="Times New Roman" w:cs="Times New Roman"/>
          <w:sz w:val="24"/>
          <w:szCs w:val="24"/>
          <w:lang w:val="lt-LT"/>
        </w:rPr>
        <w:t xml:space="preserve">    </w:t>
      </w:r>
      <w:r w:rsidR="00F25114" w:rsidRPr="0072741B">
        <w:rPr>
          <w:rFonts w:ascii="Times New Roman" w:hAnsi="Times New Roman" w:cs="Times New Roman"/>
          <w:sz w:val="24"/>
          <w:szCs w:val="24"/>
          <w:lang w:val="lt-LT"/>
        </w:rPr>
        <w:t>)</w:t>
      </w:r>
    </w:p>
    <w:p w14:paraId="3331D3DE" w14:textId="7EE71616" w:rsidR="007648B4" w:rsidRPr="0072741B" w:rsidRDefault="006F67CA"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M</w:t>
      </w:r>
      <w:r w:rsidR="007648B4" w:rsidRPr="0072741B">
        <w:rPr>
          <w:rFonts w:ascii="Times New Roman" w:hAnsi="Times New Roman" w:cs="Times New Roman"/>
          <w:b/>
          <w:bCs/>
          <w:sz w:val="24"/>
          <w:szCs w:val="24"/>
          <w:lang w:val="lt-LT"/>
        </w:rPr>
        <w:t>okėjimo tvarka</w:t>
      </w:r>
      <w:r w:rsidR="007648B4" w:rsidRPr="0072741B">
        <w:rPr>
          <w:rFonts w:ascii="Times New Roman" w:hAnsi="Times New Roman" w:cs="Times New Roman"/>
          <w:sz w:val="24"/>
          <w:szCs w:val="24"/>
          <w:lang w:val="lt-LT"/>
        </w:rPr>
        <w:t>:</w:t>
      </w:r>
    </w:p>
    <w:p w14:paraId="1AD24BFC" w14:textId="2789B568" w:rsidR="007648B4" w:rsidRPr="0072741B" w:rsidRDefault="007648B4"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lastRenderedPageBreak/>
        <w:t>Avansas: (procent</w:t>
      </w:r>
      <w:r w:rsidR="00997E6F" w:rsidRPr="0072741B">
        <w:rPr>
          <w:rFonts w:ascii="Times New Roman" w:hAnsi="Times New Roman" w:cs="Times New Roman"/>
          <w:sz w:val="24"/>
          <w:szCs w:val="24"/>
          <w:lang w:val="lt-LT"/>
        </w:rPr>
        <w:t>as</w:t>
      </w:r>
      <w:r w:rsidRPr="0072741B">
        <w:rPr>
          <w:rFonts w:ascii="Times New Roman" w:hAnsi="Times New Roman" w:cs="Times New Roman"/>
          <w:sz w:val="24"/>
          <w:szCs w:val="24"/>
          <w:lang w:val="lt-LT"/>
        </w:rPr>
        <w:t xml:space="preserve"> / sum</w:t>
      </w:r>
      <w:r w:rsidR="00997E6F" w:rsidRPr="0072741B">
        <w:rPr>
          <w:rFonts w:ascii="Times New Roman" w:hAnsi="Times New Roman" w:cs="Times New Roman"/>
          <w:sz w:val="24"/>
          <w:szCs w:val="24"/>
          <w:lang w:val="lt-LT"/>
        </w:rPr>
        <w:t>a</w:t>
      </w:r>
      <w:r w:rsidRPr="0072741B">
        <w:rPr>
          <w:rFonts w:ascii="Times New Roman" w:hAnsi="Times New Roman" w:cs="Times New Roman"/>
          <w:sz w:val="24"/>
          <w:szCs w:val="24"/>
          <w:lang w:val="lt-LT"/>
        </w:rPr>
        <w:t xml:space="preserve"> ir jo mokėjimo sąlyg</w:t>
      </w:r>
      <w:r w:rsidR="00997E6F" w:rsidRPr="0072741B">
        <w:rPr>
          <w:rFonts w:ascii="Times New Roman" w:hAnsi="Times New Roman" w:cs="Times New Roman"/>
          <w:sz w:val="24"/>
          <w:szCs w:val="24"/>
          <w:lang w:val="lt-LT"/>
        </w:rPr>
        <w:t>o</w:t>
      </w:r>
      <w:r w:rsidRPr="0072741B">
        <w:rPr>
          <w:rFonts w:ascii="Times New Roman" w:hAnsi="Times New Roman" w:cs="Times New Roman"/>
          <w:sz w:val="24"/>
          <w:szCs w:val="24"/>
          <w:lang w:val="lt-LT"/>
        </w:rPr>
        <w:t>s, jeigu nustatomas; kitus atveju – „nėra“);</w:t>
      </w:r>
    </w:p>
    <w:p w14:paraId="2C80D5E8" w14:textId="141AED35" w:rsidR="00C744AB" w:rsidRPr="0072741B" w:rsidRDefault="007648B4"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Paslaugos kaina mokama </w:t>
      </w:r>
      <w:r w:rsidR="00BF504B" w:rsidRPr="0072741B">
        <w:rPr>
          <w:rFonts w:ascii="Times New Roman" w:hAnsi="Times New Roman" w:cs="Times New Roman"/>
          <w:sz w:val="24"/>
          <w:szCs w:val="24"/>
          <w:lang w:val="lt-LT"/>
        </w:rPr>
        <w:t>pagal</w:t>
      </w:r>
      <w:r w:rsidRPr="0072741B">
        <w:rPr>
          <w:rFonts w:ascii="Times New Roman" w:hAnsi="Times New Roman" w:cs="Times New Roman"/>
          <w:sz w:val="24"/>
          <w:szCs w:val="24"/>
          <w:lang w:val="lt-LT"/>
        </w:rPr>
        <w:t xml:space="preserve"> Paslaugų </w:t>
      </w:r>
      <w:r w:rsidR="00BF504B" w:rsidRPr="0072741B">
        <w:rPr>
          <w:rFonts w:ascii="Times New Roman" w:hAnsi="Times New Roman" w:cs="Times New Roman"/>
          <w:sz w:val="24"/>
          <w:szCs w:val="24"/>
          <w:lang w:val="lt-LT"/>
        </w:rPr>
        <w:t>teikėjo išrašytą ir sistemoje SABIS pateiktą sąskaitą faktūrą, po Paslaugų suteikimo ir Paslaugų perdavimo-priėmimo</w:t>
      </w:r>
      <w:r w:rsidRPr="0072741B">
        <w:rPr>
          <w:rFonts w:ascii="Times New Roman" w:hAnsi="Times New Roman" w:cs="Times New Roman"/>
          <w:sz w:val="24"/>
          <w:szCs w:val="24"/>
          <w:lang w:val="lt-LT"/>
        </w:rPr>
        <w:t xml:space="preserve"> a</w:t>
      </w:r>
      <w:r w:rsidR="00BF504B" w:rsidRPr="0072741B">
        <w:rPr>
          <w:rFonts w:ascii="Times New Roman" w:hAnsi="Times New Roman" w:cs="Times New Roman"/>
          <w:sz w:val="24"/>
          <w:szCs w:val="24"/>
          <w:lang w:val="lt-LT"/>
        </w:rPr>
        <w:t xml:space="preserve">kto pasirašymo. </w:t>
      </w:r>
    </w:p>
    <w:p w14:paraId="62831040" w14:textId="262E8242" w:rsidR="00AD07D8" w:rsidRPr="0072741B" w:rsidRDefault="009F3126"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b/>
          <w:bCs/>
          <w:sz w:val="24"/>
          <w:szCs w:val="24"/>
          <w:lang w:val="lt-LT"/>
        </w:rPr>
        <w:t>Reikalavimai paslaugos kokybei</w:t>
      </w:r>
      <w:r w:rsidRPr="0072741B">
        <w:rPr>
          <w:rFonts w:ascii="Times New Roman" w:hAnsi="Times New Roman" w:cs="Times New Roman"/>
          <w:sz w:val="24"/>
          <w:szCs w:val="24"/>
          <w:lang w:val="lt-LT"/>
        </w:rPr>
        <w:t>:</w:t>
      </w:r>
    </w:p>
    <w:p w14:paraId="1B88BD53" w14:textId="1471C2E4" w:rsidR="009F3126" w:rsidRPr="0072741B"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w:t>
      </w:r>
      <w:r w:rsidR="004A470B" w:rsidRPr="0072741B">
        <w:rPr>
          <w:rFonts w:ascii="Times New Roman" w:hAnsi="Times New Roman" w:cs="Times New Roman"/>
          <w:sz w:val="24"/>
          <w:szCs w:val="24"/>
          <w:lang w:val="lt-LT"/>
        </w:rPr>
        <w:t>os</w:t>
      </w:r>
      <w:r w:rsidRPr="0072741B">
        <w:rPr>
          <w:rFonts w:ascii="Times New Roman" w:hAnsi="Times New Roman" w:cs="Times New Roman"/>
          <w:sz w:val="24"/>
          <w:szCs w:val="24"/>
          <w:lang w:val="lt-LT"/>
        </w:rPr>
        <w:t xml:space="preserve"> negali būti teikiam</w:t>
      </w:r>
      <w:r w:rsidR="004A470B" w:rsidRPr="0072741B">
        <w:rPr>
          <w:rFonts w:ascii="Times New Roman" w:hAnsi="Times New Roman" w:cs="Times New Roman"/>
          <w:sz w:val="24"/>
          <w:szCs w:val="24"/>
          <w:lang w:val="lt-LT"/>
        </w:rPr>
        <w:t>os</w:t>
      </w:r>
      <w:r w:rsidRPr="0072741B">
        <w:rPr>
          <w:rFonts w:ascii="Times New Roman" w:hAnsi="Times New Roman" w:cs="Times New Roman"/>
          <w:sz w:val="24"/>
          <w:szCs w:val="24"/>
          <w:lang w:val="lt-LT"/>
        </w:rPr>
        <w:t xml:space="preserve"> naudojantis dirbtinio intelekto paslaugomis ar įrankiais;</w:t>
      </w:r>
    </w:p>
    <w:p w14:paraId="35901293" w14:textId="59931779" w:rsidR="009F3126" w:rsidRPr="0072741B"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Paslaugos kokybė turi atitikti</w:t>
      </w:r>
      <w:r w:rsidR="00F25114" w:rsidRPr="0072741B">
        <w:rPr>
          <w:rFonts w:ascii="Times New Roman" w:hAnsi="Times New Roman" w:cs="Times New Roman"/>
          <w:sz w:val="24"/>
          <w:szCs w:val="24"/>
          <w:lang w:val="lt-LT"/>
        </w:rPr>
        <w:t xml:space="preserve"> aukščiausius</w:t>
      </w:r>
      <w:r w:rsidRPr="0072741B">
        <w:rPr>
          <w:rFonts w:ascii="Times New Roman" w:hAnsi="Times New Roman" w:cs="Times New Roman"/>
          <w:sz w:val="24"/>
          <w:szCs w:val="24"/>
          <w:lang w:val="lt-LT"/>
        </w:rPr>
        <w:t xml:space="preserve"> srities kokybės standartus;</w:t>
      </w:r>
    </w:p>
    <w:p w14:paraId="2121A385" w14:textId="10B1C0A8" w:rsidR="009F3126" w:rsidRPr="0072741B" w:rsidRDefault="009F3126"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Paslaugos rezultatas turi atitikti Užsakovo pateikt</w:t>
      </w:r>
      <w:r w:rsidR="004A470B" w:rsidRPr="0072741B">
        <w:rPr>
          <w:rFonts w:ascii="Times New Roman" w:hAnsi="Times New Roman" w:cs="Times New Roman"/>
          <w:sz w:val="24"/>
          <w:szCs w:val="24"/>
          <w:lang w:val="lt-LT"/>
        </w:rPr>
        <w:t>o</w:t>
      </w:r>
      <w:r w:rsidRPr="0072741B">
        <w:rPr>
          <w:rFonts w:ascii="Times New Roman" w:hAnsi="Times New Roman" w:cs="Times New Roman"/>
          <w:sz w:val="24"/>
          <w:szCs w:val="24"/>
          <w:lang w:val="lt-LT"/>
        </w:rPr>
        <w:t xml:space="preserve"> užsakym</w:t>
      </w:r>
      <w:r w:rsidR="004A470B" w:rsidRPr="0072741B">
        <w:rPr>
          <w:rFonts w:ascii="Times New Roman" w:hAnsi="Times New Roman" w:cs="Times New Roman"/>
          <w:sz w:val="24"/>
          <w:szCs w:val="24"/>
          <w:lang w:val="lt-LT"/>
        </w:rPr>
        <w:t>o turinį</w:t>
      </w:r>
      <w:r w:rsidRPr="0072741B">
        <w:rPr>
          <w:rFonts w:ascii="Times New Roman" w:hAnsi="Times New Roman" w:cs="Times New Roman"/>
          <w:sz w:val="24"/>
          <w:szCs w:val="24"/>
          <w:lang w:val="lt-LT"/>
        </w:rPr>
        <w:t>;</w:t>
      </w:r>
    </w:p>
    <w:p w14:paraId="24F97769" w14:textId="77777777" w:rsidR="00997E6F" w:rsidRPr="0072741B" w:rsidRDefault="00997E6F" w:rsidP="00997E6F">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Kiti Paslaugos kokybės specifiniai reikalavimai.</w:t>
      </w:r>
    </w:p>
    <w:p w14:paraId="79543EED" w14:textId="579056E7" w:rsidR="005D5A5A" w:rsidRPr="0072741B" w:rsidRDefault="005D5A5A" w:rsidP="005D5A5A">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Šalys patvirtina, kad užsakomos Paslaugos yra nekūrybinio pobūdžio. Tačiau jeigu teikiant Paslaugas tam tikra </w:t>
      </w:r>
      <w:r w:rsidR="00BD422E" w:rsidRPr="0072741B">
        <w:rPr>
          <w:rFonts w:ascii="Times New Roman" w:hAnsi="Times New Roman" w:cs="Times New Roman"/>
          <w:sz w:val="24"/>
          <w:szCs w:val="24"/>
          <w:lang w:val="lt-LT"/>
        </w:rPr>
        <w:t>Paslaugų rezultatų</w:t>
      </w:r>
      <w:r w:rsidRPr="0072741B">
        <w:rPr>
          <w:rFonts w:ascii="Times New Roman" w:hAnsi="Times New Roman" w:cs="Times New Roman"/>
          <w:sz w:val="24"/>
          <w:szCs w:val="24"/>
          <w:lang w:val="lt-LT"/>
        </w:rPr>
        <w:t xml:space="preserve"> dalis turėtų būti laikoma kūriniais LR Autorių teisių ir gretutinių teisių įstatymo prasme, Šalys aiškiai susitaria, kad visos turtinės teisės į tokius kūrinius šia Sutartimi yra</w:t>
      </w:r>
      <w:r w:rsidR="00F55D48" w:rsidRPr="0072741B">
        <w:rPr>
          <w:rFonts w:ascii="Times New Roman" w:hAnsi="Times New Roman" w:cs="Times New Roman"/>
          <w:sz w:val="24"/>
          <w:szCs w:val="24"/>
          <w:lang w:val="lt-LT"/>
        </w:rPr>
        <w:t xml:space="preserve"> </w:t>
      </w:r>
      <w:r w:rsidR="00F55D48" w:rsidRPr="0072741B">
        <w:rPr>
          <w:rFonts w:ascii="Times New Roman" w:hAnsi="Times New Roman" w:cs="Times New Roman"/>
          <w:i/>
          <w:iCs/>
          <w:sz w:val="24"/>
          <w:szCs w:val="24"/>
          <w:lang w:val="lt-LT"/>
        </w:rPr>
        <w:t>neatlygintinai</w:t>
      </w:r>
      <w:r w:rsidRPr="0072741B">
        <w:rPr>
          <w:rFonts w:ascii="Times New Roman" w:hAnsi="Times New Roman" w:cs="Times New Roman"/>
          <w:sz w:val="24"/>
          <w:szCs w:val="24"/>
          <w:lang w:val="lt-LT"/>
        </w:rPr>
        <w:t xml:space="preserve"> perleidžiamos Užsakovui, kaip neatskiriama užsakomų Paslaugų dalis. Visų teisių perleidimas galioja faktinio suteiktų Paslaugų perdavimo momento visą teisės aktais nustatytą autorinių turtinių teisių galiojimo laikotarpį, neribotoje teritorijoje (Lietuvoje ir visame pasaulyje). Užsakovas turi teisę naudoti tokius kūrinius kaip Paslaugų rezultatą savo nuožiūra.</w:t>
      </w:r>
    </w:p>
    <w:p w14:paraId="4FAC5BCC" w14:textId="5884F1A6" w:rsidR="00AD07D8" w:rsidRPr="0072741B"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72741B">
        <w:rPr>
          <w:rFonts w:ascii="Times New Roman" w:hAnsi="Times New Roman" w:cs="Times New Roman"/>
          <w:b/>
          <w:bCs/>
          <w:caps/>
          <w:sz w:val="24"/>
          <w:szCs w:val="24"/>
          <w:lang w:val="lt-LT"/>
        </w:rPr>
        <w:t>Šalių teisės ir įsipareigojimai</w:t>
      </w:r>
    </w:p>
    <w:p w14:paraId="2B47FA49" w14:textId="057A9C6F" w:rsidR="00AD07D8" w:rsidRPr="0072741B" w:rsidRDefault="00243F70"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Paslaugų teikėjas įsipareigoja:</w:t>
      </w:r>
    </w:p>
    <w:p w14:paraId="65A5F2B8" w14:textId="67E411EE" w:rsidR="00AD07D8"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eastAsia="Cambria" w:hAnsi="Times New Roman" w:cs="Times New Roman"/>
          <w:sz w:val="24"/>
          <w:szCs w:val="24"/>
          <w:lang w:val="lt-LT"/>
        </w:rPr>
        <w:t>s</w:t>
      </w:r>
      <w:r w:rsidR="00E14182" w:rsidRPr="0072741B">
        <w:rPr>
          <w:rFonts w:ascii="Times New Roman" w:eastAsia="Cambria" w:hAnsi="Times New Roman" w:cs="Times New Roman"/>
          <w:sz w:val="24"/>
          <w:szCs w:val="24"/>
          <w:lang w:val="lt-LT"/>
        </w:rPr>
        <w:t xml:space="preserve">uteikti Paslaugas: savo jėgomis, rizika ir priemonėmis, sąžiningai, tinkamai, laiku ir pagal aukščiausius savo veiklos srities standartus, laiku </w:t>
      </w:r>
      <w:r w:rsidR="00243F70" w:rsidRPr="0072741B">
        <w:rPr>
          <w:rFonts w:ascii="Times New Roman" w:hAnsi="Times New Roman" w:cs="Times New Roman"/>
          <w:sz w:val="24"/>
          <w:szCs w:val="24"/>
          <w:lang w:val="lt-LT"/>
        </w:rPr>
        <w:t xml:space="preserve">ir atsižvelgdamas į </w:t>
      </w:r>
      <w:r w:rsidR="00F25114" w:rsidRPr="0072741B">
        <w:rPr>
          <w:rFonts w:ascii="Times New Roman" w:hAnsi="Times New Roman" w:cs="Times New Roman"/>
          <w:sz w:val="24"/>
          <w:szCs w:val="24"/>
          <w:lang w:val="lt-LT"/>
        </w:rPr>
        <w:t>Užsakovo</w:t>
      </w:r>
      <w:r w:rsidR="00243F70" w:rsidRPr="0072741B">
        <w:rPr>
          <w:rFonts w:ascii="Times New Roman" w:hAnsi="Times New Roman" w:cs="Times New Roman"/>
          <w:sz w:val="24"/>
          <w:szCs w:val="24"/>
          <w:lang w:val="lt-LT"/>
        </w:rPr>
        <w:t xml:space="preserve"> pageidavimus bei nuorodas, jeigu tokios pateiktos;</w:t>
      </w:r>
    </w:p>
    <w:p w14:paraId="03AE1AAD" w14:textId="1573D4CC" w:rsidR="00243F70" w:rsidRPr="0072741B" w:rsidRDefault="00243F70"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Paslaugas teikti naudojant teisėtą programinę įrangą ir nepažeidžiant trečiųjų asmenų intelektinės nuosavybės teisių</w:t>
      </w:r>
      <w:r w:rsidR="004A470B" w:rsidRPr="0072741B">
        <w:rPr>
          <w:rFonts w:ascii="Times New Roman" w:hAnsi="Times New Roman" w:cs="Times New Roman"/>
          <w:sz w:val="24"/>
          <w:szCs w:val="24"/>
          <w:lang w:val="lt-LT"/>
        </w:rPr>
        <w:t>;</w:t>
      </w:r>
    </w:p>
    <w:p w14:paraId="40D61CCE" w14:textId="07A2C025" w:rsidR="00243F70"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t</w:t>
      </w:r>
      <w:r w:rsidR="00243F70" w:rsidRPr="0072741B">
        <w:rPr>
          <w:rFonts w:ascii="Times New Roman" w:hAnsi="Times New Roman" w:cs="Times New Roman"/>
          <w:sz w:val="24"/>
          <w:szCs w:val="24"/>
          <w:lang w:val="lt-LT"/>
        </w:rPr>
        <w:t>aisyti Paslaugų trūkumus iki Paslaugos suteikimo termino suėjimo, o po jo - per įmanomai trumpiausią ar Užsakovo nurodytą terminą, nedidinant Paslaugos kainos</w:t>
      </w:r>
      <w:r w:rsidRPr="0072741B">
        <w:rPr>
          <w:rFonts w:ascii="Times New Roman" w:hAnsi="Times New Roman" w:cs="Times New Roman"/>
          <w:sz w:val="24"/>
          <w:szCs w:val="24"/>
          <w:lang w:val="lt-LT"/>
        </w:rPr>
        <w:t>;</w:t>
      </w:r>
    </w:p>
    <w:p w14:paraId="69536EFF" w14:textId="09B1F6C1" w:rsidR="00243F70" w:rsidRPr="0072741B" w:rsidRDefault="00426F11"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eastAsia="Cambria" w:hAnsi="Times New Roman" w:cs="Times New Roman"/>
          <w:sz w:val="24"/>
          <w:szCs w:val="24"/>
          <w:lang w:val="lt-LT"/>
        </w:rPr>
        <w:t>jeigu dėl kokių nors priežasčių Paslaugų teikėjas negali įvykdyti Sutarties (suteikti visų ar dalies paslaugų, ar suteikti jų kokybiškai), jis privalo nedelsdamas pranešti apie tai Užsakovui ir bendradarbiauti randant Šalims tinkamą situacijos sprendimą</w:t>
      </w:r>
      <w:r w:rsidR="004A470B" w:rsidRPr="0072741B">
        <w:rPr>
          <w:rFonts w:ascii="Times New Roman" w:eastAsia="Cambria" w:hAnsi="Times New Roman" w:cs="Times New Roman"/>
          <w:sz w:val="24"/>
          <w:szCs w:val="24"/>
          <w:lang w:val="lt-LT"/>
        </w:rPr>
        <w:t>.</w:t>
      </w:r>
    </w:p>
    <w:p w14:paraId="3877BE5F" w14:textId="082CAC20" w:rsidR="00AD07D8" w:rsidRPr="0072741B" w:rsidRDefault="005B1541"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Užsakovas įsipareigoja:</w:t>
      </w:r>
    </w:p>
    <w:p w14:paraId="29ADEEF4" w14:textId="49D3CAF9" w:rsidR="00422679" w:rsidRPr="0072741B" w:rsidRDefault="004A470B" w:rsidP="00F25114">
      <w:pPr>
        <w:numPr>
          <w:ilvl w:val="2"/>
          <w:numId w:val="3"/>
        </w:numPr>
        <w:ind w:right="18"/>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pateikti Paslaugų teikėjui užsakymo informaciją (medžiagą, duomenis, paslaugų teikimo specifikaciją);</w:t>
      </w:r>
    </w:p>
    <w:p w14:paraId="117985B6" w14:textId="79B42AB7" w:rsidR="005B1541" w:rsidRPr="0072741B" w:rsidRDefault="004A470B" w:rsidP="00F25114">
      <w:pPr>
        <w:numPr>
          <w:ilvl w:val="2"/>
          <w:numId w:val="3"/>
        </w:numPr>
        <w:ind w:right="18"/>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l</w:t>
      </w:r>
      <w:r w:rsidR="005B1541" w:rsidRPr="0072741B">
        <w:rPr>
          <w:rFonts w:ascii="Times New Roman" w:hAnsi="Times New Roman" w:cs="Times New Roman"/>
          <w:sz w:val="24"/>
          <w:szCs w:val="24"/>
          <w:lang w:val="lt-LT"/>
        </w:rPr>
        <w:t xml:space="preserve">aikytis šioje Sutartyje numatytų įsipareigojimų, </w:t>
      </w:r>
      <w:r w:rsidR="00BD422E" w:rsidRPr="0072741B">
        <w:rPr>
          <w:rFonts w:ascii="Times New Roman" w:hAnsi="Times New Roman" w:cs="Times New Roman"/>
          <w:sz w:val="24"/>
          <w:szCs w:val="24"/>
          <w:lang w:val="lt-LT"/>
        </w:rPr>
        <w:t>įskaitant</w:t>
      </w:r>
      <w:r w:rsidR="005B1541" w:rsidRPr="0072741B">
        <w:rPr>
          <w:rFonts w:ascii="Times New Roman" w:hAnsi="Times New Roman" w:cs="Times New Roman"/>
          <w:sz w:val="24"/>
          <w:szCs w:val="24"/>
          <w:lang w:val="lt-LT"/>
        </w:rPr>
        <w:t xml:space="preserve"> mokėjimo įsipareigojim</w:t>
      </w:r>
      <w:r w:rsidR="00BD422E" w:rsidRPr="0072741B">
        <w:rPr>
          <w:rFonts w:ascii="Times New Roman" w:hAnsi="Times New Roman" w:cs="Times New Roman"/>
          <w:sz w:val="24"/>
          <w:szCs w:val="24"/>
          <w:lang w:val="lt-LT"/>
        </w:rPr>
        <w:t>us</w:t>
      </w:r>
      <w:r w:rsidR="005B1541" w:rsidRPr="0072741B">
        <w:rPr>
          <w:rFonts w:ascii="Times New Roman" w:hAnsi="Times New Roman" w:cs="Times New Roman"/>
          <w:sz w:val="24"/>
          <w:szCs w:val="24"/>
          <w:lang w:val="lt-LT"/>
        </w:rPr>
        <w:t>, bei vykdyti juos laiku</w:t>
      </w:r>
      <w:r w:rsidRPr="0072741B">
        <w:rPr>
          <w:rFonts w:ascii="Times New Roman" w:hAnsi="Times New Roman" w:cs="Times New Roman"/>
          <w:sz w:val="24"/>
          <w:szCs w:val="24"/>
          <w:lang w:val="lt-LT"/>
        </w:rPr>
        <w:t>;</w:t>
      </w:r>
    </w:p>
    <w:p w14:paraId="432F87CC" w14:textId="13E91F85" w:rsidR="005B1541"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b</w:t>
      </w:r>
      <w:r w:rsidR="005B1541" w:rsidRPr="0072741B">
        <w:rPr>
          <w:rFonts w:ascii="Times New Roman" w:hAnsi="Times New Roman" w:cs="Times New Roman"/>
          <w:sz w:val="24"/>
          <w:szCs w:val="24"/>
          <w:lang w:val="lt-LT"/>
        </w:rPr>
        <w:t>endradarbiauti su Paslaugų teikėju visais Sutarties vykdymo klausimais, laiku pateikti pastabas dėl Paslaugų rezultato tinkamumo bei pagrįstus komentarus dėl jų taisymo.</w:t>
      </w:r>
    </w:p>
    <w:p w14:paraId="2E6B17EE" w14:textId="075E7572" w:rsidR="00AD07D8" w:rsidRPr="0072741B" w:rsidRDefault="00426F11"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Užsakovas turi teisę:</w:t>
      </w:r>
    </w:p>
    <w:p w14:paraId="2EA09F81" w14:textId="2F70138C" w:rsidR="00426F11"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g</w:t>
      </w:r>
      <w:r w:rsidR="00426F11" w:rsidRPr="0072741B">
        <w:rPr>
          <w:rFonts w:ascii="Times New Roman" w:hAnsi="Times New Roman" w:cs="Times New Roman"/>
          <w:sz w:val="24"/>
          <w:szCs w:val="24"/>
          <w:lang w:val="lt-LT"/>
        </w:rPr>
        <w:t>auti tarpinius Paslaugų teikimo rezultatus bei Paslaugų teikimo eigos ataskaitas;</w:t>
      </w:r>
    </w:p>
    <w:p w14:paraId="72F35844" w14:textId="21328A47" w:rsidR="00426F11"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lastRenderedPageBreak/>
        <w:t>r</w:t>
      </w:r>
      <w:r w:rsidR="00426F11" w:rsidRPr="0072741B">
        <w:rPr>
          <w:rFonts w:ascii="Times New Roman" w:hAnsi="Times New Roman" w:cs="Times New Roman"/>
          <w:sz w:val="24"/>
          <w:szCs w:val="24"/>
          <w:lang w:val="lt-LT"/>
        </w:rPr>
        <w:t>eikalauti Paslaugų teikimo trūkumų ištaisymo arba taisyti trūkumus pasitelkdamas trečiųjų asmenų pagalbą / paslaugas</w:t>
      </w:r>
      <w:r w:rsidR="00D2665C" w:rsidRPr="0072741B">
        <w:rPr>
          <w:rFonts w:ascii="Times New Roman" w:hAnsi="Times New Roman" w:cs="Times New Roman"/>
          <w:sz w:val="24"/>
          <w:szCs w:val="24"/>
          <w:lang w:val="lt-LT"/>
        </w:rPr>
        <w:t>, savo nuožiūra</w:t>
      </w:r>
      <w:r w:rsidR="00426F11" w:rsidRPr="0072741B">
        <w:rPr>
          <w:rFonts w:ascii="Times New Roman" w:hAnsi="Times New Roman" w:cs="Times New Roman"/>
          <w:sz w:val="24"/>
          <w:szCs w:val="24"/>
          <w:lang w:val="lt-LT"/>
        </w:rPr>
        <w:t>;</w:t>
      </w:r>
    </w:p>
    <w:p w14:paraId="25BADBFF" w14:textId="41E38887" w:rsidR="00426F11" w:rsidRPr="0072741B" w:rsidRDefault="004A470B" w:rsidP="00F25114">
      <w:pPr>
        <w:pStyle w:val="Sraopastraipa"/>
        <w:numPr>
          <w:ilvl w:val="2"/>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n</w:t>
      </w:r>
      <w:r w:rsidR="00426F11" w:rsidRPr="0072741B">
        <w:rPr>
          <w:rFonts w:ascii="Times New Roman" w:hAnsi="Times New Roman" w:cs="Times New Roman"/>
          <w:sz w:val="24"/>
          <w:szCs w:val="24"/>
          <w:lang w:val="lt-LT"/>
        </w:rPr>
        <w:t xml:space="preserve">audoti Paslaugų rezultatus Instituto veikloje, šios veiklos viešinimo tikslais, o taip pat visais reikiamais būdais tam, kad būtų įgyvendintas Projektas ir/ar Instituto vykdoma sutartis. </w:t>
      </w:r>
    </w:p>
    <w:p w14:paraId="7C00DDF8" w14:textId="77777777" w:rsidR="002F77C6" w:rsidRPr="0072741B" w:rsidRDefault="002F77C6" w:rsidP="002F77C6">
      <w:pPr>
        <w:pStyle w:val="Sraopastraipa"/>
        <w:ind w:left="1224"/>
        <w:contextualSpacing w:val="0"/>
        <w:jc w:val="both"/>
        <w:rPr>
          <w:rFonts w:ascii="Times New Roman" w:hAnsi="Times New Roman" w:cs="Times New Roman"/>
          <w:sz w:val="24"/>
          <w:szCs w:val="24"/>
          <w:lang w:val="lt-LT"/>
        </w:rPr>
      </w:pPr>
    </w:p>
    <w:p w14:paraId="59DDA0AE" w14:textId="3DFDA3CD" w:rsidR="00AD07D8" w:rsidRPr="0072741B" w:rsidRDefault="00656E89" w:rsidP="00F25114">
      <w:pPr>
        <w:pStyle w:val="Sraopastraipa"/>
        <w:numPr>
          <w:ilvl w:val="0"/>
          <w:numId w:val="3"/>
        </w:numPr>
        <w:contextualSpacing w:val="0"/>
        <w:jc w:val="both"/>
        <w:rPr>
          <w:rFonts w:ascii="Times New Roman" w:hAnsi="Times New Roman" w:cs="Times New Roman"/>
          <w:b/>
          <w:bCs/>
          <w:caps/>
          <w:sz w:val="24"/>
          <w:szCs w:val="24"/>
          <w:lang w:val="lt-LT"/>
        </w:rPr>
      </w:pPr>
      <w:r w:rsidRPr="0072741B">
        <w:rPr>
          <w:rFonts w:ascii="Times New Roman" w:hAnsi="Times New Roman" w:cs="Times New Roman"/>
          <w:b/>
          <w:bCs/>
          <w:caps/>
          <w:sz w:val="24"/>
          <w:szCs w:val="24"/>
          <w:lang w:val="lt-LT"/>
        </w:rPr>
        <w:t xml:space="preserve">Šalių atsakomybė, </w:t>
      </w:r>
      <w:r w:rsidR="00AD07D8" w:rsidRPr="0072741B">
        <w:rPr>
          <w:rFonts w:ascii="Times New Roman" w:hAnsi="Times New Roman" w:cs="Times New Roman"/>
          <w:b/>
          <w:bCs/>
          <w:caps/>
          <w:sz w:val="24"/>
          <w:szCs w:val="24"/>
          <w:lang w:val="lt-LT"/>
        </w:rPr>
        <w:t>Sutarties galiojimas ir nutraukimas</w:t>
      </w:r>
      <w:r w:rsidRPr="0072741B">
        <w:rPr>
          <w:rFonts w:ascii="Times New Roman" w:hAnsi="Times New Roman" w:cs="Times New Roman"/>
          <w:b/>
          <w:bCs/>
          <w:caps/>
          <w:sz w:val="24"/>
          <w:szCs w:val="24"/>
          <w:lang w:val="lt-LT"/>
        </w:rPr>
        <w:t>.</w:t>
      </w:r>
      <w:r w:rsidR="00AD07D8" w:rsidRPr="0072741B">
        <w:rPr>
          <w:rFonts w:ascii="Times New Roman" w:hAnsi="Times New Roman" w:cs="Times New Roman"/>
          <w:b/>
          <w:bCs/>
          <w:caps/>
          <w:sz w:val="24"/>
          <w:szCs w:val="24"/>
          <w:lang w:val="lt-LT"/>
        </w:rPr>
        <w:t xml:space="preserve"> </w:t>
      </w:r>
    </w:p>
    <w:p w14:paraId="52E08327" w14:textId="3BE95984" w:rsidR="00AD07D8" w:rsidRPr="0072741B" w:rsidRDefault="00C744AB"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Visus mokesčius, susijusius su atlygio už Paslaugų teikimą gavimu, Paslaugų teikėjas apskaičiuoja, deklaruoja ir sumoka pats, vadovaudamasis teisės aktų nuostatomis, </w:t>
      </w:r>
      <w:r w:rsidR="00656E89" w:rsidRPr="0072741B">
        <w:rPr>
          <w:rFonts w:ascii="Times New Roman" w:hAnsi="Times New Roman" w:cs="Times New Roman"/>
          <w:sz w:val="24"/>
          <w:szCs w:val="24"/>
          <w:lang w:val="lt-LT"/>
        </w:rPr>
        <w:t>reglamentuojančiomis individualia veikla užsiimančių asmenų veiklos ir mokesčių apskaičiavimo tvarką.</w:t>
      </w:r>
      <w:r w:rsidRPr="0072741B">
        <w:rPr>
          <w:rFonts w:ascii="Times New Roman" w:hAnsi="Times New Roman" w:cs="Times New Roman"/>
          <w:sz w:val="24"/>
          <w:szCs w:val="24"/>
          <w:lang w:val="lt-LT"/>
        </w:rPr>
        <w:t xml:space="preserve"> </w:t>
      </w:r>
    </w:p>
    <w:p w14:paraId="6AC4A3D4" w14:textId="53A867DA" w:rsidR="00AD07D8" w:rsidRPr="0072741B" w:rsidRDefault="007648B4"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Užsakovas sumokės Paslaugų teikėjui už suteiktas Paslaugas per sąskaitoje faktūroje nurodytą terminą, bet kuriuo atveju ne vėliau, kaip per 20 darbo dienų po jos pateikimo. Užsakovui vėluojant atlikti mokėjimą, jam, Paslaugų teikėjo reikalavimu, bus taikomi 0,02 proc. dydžio delspinigiai, skaičiuojami nuo nesumokėtos sumos už kiekvieną pradelstą dieną. Paslaugų teikėjui vėluojant suteikti Paslaugas, jam, Užsakovo reikalavimu, bus taikomi 2 proc. dydžio delspinigiai nuo mokėtinos Paslaugų kainos </w:t>
      </w:r>
      <w:r w:rsidR="00E16D6B" w:rsidRPr="0072741B">
        <w:rPr>
          <w:rFonts w:ascii="Times New Roman" w:hAnsi="Times New Roman" w:cs="Times New Roman"/>
          <w:sz w:val="24"/>
          <w:szCs w:val="24"/>
          <w:lang w:val="lt-LT"/>
        </w:rPr>
        <w:t>už kiekvieną pradelstą dieną. Esant abipusei mokėjimo prievolei leidžiamas</w:t>
      </w:r>
      <w:r w:rsidR="008A30FA" w:rsidRPr="0072741B">
        <w:rPr>
          <w:rFonts w:ascii="Times New Roman" w:hAnsi="Times New Roman" w:cs="Times New Roman"/>
          <w:sz w:val="24"/>
          <w:szCs w:val="24"/>
          <w:lang w:val="lt-LT"/>
        </w:rPr>
        <w:t xml:space="preserve"> priešpriešinių įsipareigojimų</w:t>
      </w:r>
      <w:r w:rsidR="00E16D6B" w:rsidRPr="0072741B">
        <w:rPr>
          <w:rFonts w:ascii="Times New Roman" w:hAnsi="Times New Roman" w:cs="Times New Roman"/>
          <w:sz w:val="24"/>
          <w:szCs w:val="24"/>
          <w:lang w:val="lt-LT"/>
        </w:rPr>
        <w:t xml:space="preserve"> įskaitymas.</w:t>
      </w:r>
    </w:p>
    <w:p w14:paraId="1F4028CD" w14:textId="77777777" w:rsidR="00C61B02" w:rsidRPr="0072741B" w:rsidRDefault="00C61B02" w:rsidP="00F25114">
      <w:pPr>
        <w:numPr>
          <w:ilvl w:val="1"/>
          <w:numId w:val="3"/>
        </w:numPr>
        <w:ind w:right="18"/>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Ši </w:t>
      </w:r>
      <w:smartTag w:uri="schemas-tilde-lt/tildestengine" w:element="templates">
        <w:smartTagPr>
          <w:attr w:name="baseform" w:val="sutart|is"/>
          <w:attr w:name="id" w:val="-1"/>
          <w:attr w:name="text" w:val="Sutartis"/>
        </w:smartTagPr>
        <w:r w:rsidRPr="0072741B">
          <w:rPr>
            <w:rFonts w:ascii="Times New Roman" w:hAnsi="Times New Roman" w:cs="Times New Roman"/>
            <w:sz w:val="24"/>
            <w:szCs w:val="24"/>
            <w:lang w:val="lt-LT"/>
          </w:rPr>
          <w:t>Sutartis</w:t>
        </w:r>
      </w:smartTag>
      <w:r w:rsidRPr="0072741B">
        <w:rPr>
          <w:rFonts w:ascii="Times New Roman" w:hAnsi="Times New Roman" w:cs="Times New Roman"/>
          <w:sz w:val="24"/>
          <w:szCs w:val="24"/>
          <w:lang w:val="lt-LT"/>
        </w:rPr>
        <w:t xml:space="preserve"> įsigalioja nuo jos pasirašymo momento ir galioja tol, kol bus įvykdyti visi įsipareigojimai pagal šią Sutartį. Sutartis gali būti pakeista ar papildyta atskiru rašytiniu abiejų Šalių pasirašytu susitarimu.</w:t>
      </w:r>
    </w:p>
    <w:p w14:paraId="2032261F" w14:textId="70C7A199" w:rsidR="00AD07D8" w:rsidRPr="0072741B" w:rsidRDefault="00C61B02"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Užsakovas turi teisę nutraukti šią </w:t>
      </w:r>
      <w:smartTag w:uri="schemas-tilde-lt/tildestengine" w:element="templates">
        <w:smartTagPr>
          <w:attr w:name="baseform" w:val="sutart|is"/>
          <w:attr w:name="id" w:val="-1"/>
          <w:attr w:name="text" w:val="Sutartį"/>
        </w:smartTagPr>
        <w:r w:rsidRPr="0072741B">
          <w:rPr>
            <w:rFonts w:ascii="Times New Roman" w:hAnsi="Times New Roman" w:cs="Times New Roman"/>
            <w:sz w:val="24"/>
            <w:szCs w:val="24"/>
            <w:lang w:val="lt-LT"/>
          </w:rPr>
          <w:t>Sutartį</w:t>
        </w:r>
      </w:smartTag>
      <w:r w:rsidRPr="0072741B">
        <w:rPr>
          <w:rFonts w:ascii="Times New Roman" w:hAnsi="Times New Roman" w:cs="Times New Roman"/>
          <w:sz w:val="24"/>
          <w:szCs w:val="24"/>
          <w:lang w:val="lt-LT"/>
        </w:rPr>
        <w:t xml:space="preserve"> vienašališkai, pranešdamas Paslaugų teikėjui prieš 3 dienas iki nutraukimo termino. </w:t>
      </w:r>
      <w:bookmarkStart w:id="0" w:name="OLE_LINK11"/>
      <w:bookmarkStart w:id="1" w:name="OLE_LINK12"/>
      <w:r w:rsidRPr="0072741B">
        <w:rPr>
          <w:rFonts w:ascii="Times New Roman" w:hAnsi="Times New Roman" w:cs="Times New Roman"/>
          <w:sz w:val="24"/>
          <w:szCs w:val="24"/>
          <w:lang w:val="lt-LT"/>
        </w:rPr>
        <w:t>Sutarties nutraukimo atveju Užsakovas privalo pilnai atsiskaityti su Paslaugų teikėju už faktiškai suteiktas ir Užsakovui perduotas Paslaugas.</w:t>
      </w:r>
      <w:bookmarkEnd w:id="0"/>
      <w:bookmarkEnd w:id="1"/>
      <w:r w:rsidRPr="0072741B">
        <w:rPr>
          <w:rFonts w:ascii="Times New Roman" w:hAnsi="Times New Roman" w:cs="Times New Roman"/>
          <w:sz w:val="24"/>
          <w:szCs w:val="24"/>
          <w:lang w:val="lt-LT"/>
        </w:rPr>
        <w:t xml:space="preserve"> Iki Sutarties nutraukimo perduoti Paslaugų rezultatai lieka Užsakovui.</w:t>
      </w:r>
    </w:p>
    <w:p w14:paraId="256E5CC3" w14:textId="480309C9" w:rsidR="00AD07D8" w:rsidRPr="0072741B" w:rsidRDefault="00975A7D" w:rsidP="00F25114">
      <w:pPr>
        <w:numPr>
          <w:ilvl w:val="1"/>
          <w:numId w:val="3"/>
        </w:numPr>
        <w:ind w:right="18"/>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Atsiradus nenugalimos jėgos (force majeure) aplinkybėms, šalys atleidžiamos nuo sutartinių įsipareigojimų įvykdymo. Šalys turi ne vėliau kaip per 3 kalendorines dienas informuoti apie šių aplinkybių atsiradimą. Jei nenugalimos jėgos aplinkybės neišnyksta per 10 kalendorinių dienų nuo jų atsiradimo momento, šalys gali nutraukti </w:t>
      </w:r>
      <w:smartTag w:uri="schemas-tilde-lt/tildestengine" w:element="templates">
        <w:smartTagPr>
          <w:attr w:name="baseform" w:val="sutart|is"/>
          <w:attr w:name="id" w:val="-1"/>
          <w:attr w:name="text" w:val="Sutartį"/>
        </w:smartTagPr>
        <w:r w:rsidRPr="0072741B">
          <w:rPr>
            <w:rFonts w:ascii="Times New Roman" w:hAnsi="Times New Roman" w:cs="Times New Roman"/>
            <w:sz w:val="24"/>
            <w:szCs w:val="24"/>
            <w:lang w:val="lt-LT"/>
          </w:rPr>
          <w:t>sutartį</w:t>
        </w:r>
      </w:smartTag>
      <w:r w:rsidRPr="0072741B">
        <w:rPr>
          <w:rFonts w:ascii="Times New Roman" w:hAnsi="Times New Roman" w:cs="Times New Roman"/>
          <w:sz w:val="24"/>
          <w:szCs w:val="24"/>
          <w:lang w:val="lt-LT"/>
        </w:rPr>
        <w:t xml:space="preserve"> ir nei viena iš šalių neteks teisės reikalauti atlyginti nuostolių. Nustatant ir sprendžiant kitus klausimus, susijusius su nenugalimos jėgos (force majeure) aplinkybėmis, vadovaujamasi Lietuvos Respublikos Vyriausybės 1996 07 15 nutarimu Nr. 840 patvirtintomis “Atleidimo nuo atsakomybės, esant nenugalimos jėgos (force majeure) aplinkybėmis“, taisyklėmis</w:t>
      </w:r>
      <w:r w:rsidR="001303A6" w:rsidRPr="0072741B">
        <w:rPr>
          <w:rFonts w:ascii="Times New Roman" w:hAnsi="Times New Roman" w:cs="Times New Roman"/>
          <w:sz w:val="24"/>
          <w:szCs w:val="24"/>
          <w:lang w:val="lt-LT"/>
        </w:rPr>
        <w:t>.</w:t>
      </w:r>
    </w:p>
    <w:p w14:paraId="5893FE87" w14:textId="64FA38DA" w:rsidR="00AD07D8" w:rsidRPr="0072741B" w:rsidRDefault="00AD07D8" w:rsidP="00F25114">
      <w:pPr>
        <w:pStyle w:val="Sraopastraipa"/>
        <w:numPr>
          <w:ilvl w:val="0"/>
          <w:numId w:val="3"/>
        </w:numPr>
        <w:contextualSpacing w:val="0"/>
        <w:jc w:val="both"/>
        <w:rPr>
          <w:rFonts w:ascii="Times New Roman" w:hAnsi="Times New Roman" w:cs="Times New Roman"/>
          <w:b/>
          <w:bCs/>
          <w:caps/>
          <w:sz w:val="24"/>
          <w:szCs w:val="24"/>
          <w:lang w:val="lt-LT"/>
        </w:rPr>
      </w:pPr>
      <w:r w:rsidRPr="0072741B">
        <w:rPr>
          <w:rFonts w:ascii="Times New Roman" w:hAnsi="Times New Roman" w:cs="Times New Roman"/>
          <w:b/>
          <w:bCs/>
          <w:caps/>
          <w:sz w:val="24"/>
          <w:szCs w:val="24"/>
          <w:lang w:val="lt-LT"/>
        </w:rPr>
        <w:t>Kitos sąlygos</w:t>
      </w:r>
    </w:p>
    <w:p w14:paraId="3405FCB6" w14:textId="68DD67AA" w:rsidR="00AD07D8" w:rsidRPr="0072741B" w:rsidRDefault="00975A7D" w:rsidP="00F25114">
      <w:pPr>
        <w:numPr>
          <w:ilvl w:val="1"/>
          <w:numId w:val="3"/>
        </w:numPr>
        <w:ind w:right="18"/>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Visi ginčai, kylantys iš šios </w:t>
      </w:r>
      <w:smartTag w:uri="schemas-tilde-lt/tildestengine" w:element="templates">
        <w:smartTagPr>
          <w:attr w:name="baseform" w:val="sutart|is"/>
          <w:attr w:name="id" w:val="-1"/>
          <w:attr w:name="text" w:val="sutarties"/>
        </w:smartTagPr>
        <w:r w:rsidRPr="0072741B">
          <w:rPr>
            <w:rFonts w:ascii="Times New Roman" w:hAnsi="Times New Roman" w:cs="Times New Roman"/>
            <w:sz w:val="24"/>
            <w:szCs w:val="24"/>
            <w:lang w:val="lt-LT"/>
          </w:rPr>
          <w:t>Sutarties</w:t>
        </w:r>
      </w:smartTag>
      <w:r w:rsidRPr="0072741B">
        <w:rPr>
          <w:rFonts w:ascii="Times New Roman" w:hAnsi="Times New Roman" w:cs="Times New Roman"/>
          <w:sz w:val="24"/>
          <w:szCs w:val="24"/>
          <w:lang w:val="lt-LT"/>
        </w:rPr>
        <w:t xml:space="preserve"> ar susiję su jos pažeidimu, nutraukimu ar negaliojimu, yra sprendžiami abipusių derybų keliu. Nepavykus ginčo išspręsti derybomis per 30 dienų, kilęs ginčas bet kurios šalies iniciatyva perduodamas spręsti Lietuvos Respublikos teismui pagal Lietuvos Respublikos įstatymus</w:t>
      </w:r>
    </w:p>
    <w:p w14:paraId="06B0FBB2" w14:textId="79A09544" w:rsidR="00AD07D8" w:rsidRPr="0072741B"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Užsakovas, kaip asmens duomenų valdytojas, tvarkys Paslaugų teikėjo asmens duomenis pagal taikomus teisės aktų reikalavimus, vadovaujantis 2016 m. balandžio 27 d. Europos Parlamento ir Tarybos reglamento (ES) 2016/679 dėl fizinių asmenų apsaugos tvarkant asmens duomenis ir dėl laisvo tokių duomenų judėjimo ir kuriuo panaikinama Direktyva 95/46/EB (Bendrojo duomenų apsaugos reglamento) nuostatas. Tvarkomi duomenys: numatyti šioje Sutartyje ir reikalingi jai vykdyti, pvz., atsiskaitomosios sąskaitos numeris, </w:t>
      </w:r>
      <w:r w:rsidRPr="0072741B">
        <w:rPr>
          <w:rFonts w:ascii="Times New Roman" w:hAnsi="Times New Roman" w:cs="Times New Roman"/>
          <w:sz w:val="24"/>
          <w:szCs w:val="24"/>
          <w:lang w:val="lt-LT"/>
        </w:rPr>
        <w:lastRenderedPageBreak/>
        <w:t>informacija apie išmokėtą atlygį, susirašinėjimo su Paslaugų teikėju turinys ir kiti duomenys. Tvarkymo tikslai: šios Sutarties vykdymo, Užsakovo veiklos vykdymo, teisės aktų reikalavimų atitikties ir vidinių tyrimų tikslais.</w:t>
      </w:r>
    </w:p>
    <w:p w14:paraId="49349633" w14:textId="7E45089D" w:rsidR="00AD07D8" w:rsidRPr="0072741B" w:rsidRDefault="00975A7D"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Paslaugų teikėjo asmens duomenys bus saugomi šia tvarka: mokėjimų duomenys – 10 (dešimt) metų nuo kalendorinių metų, kuriais atliktas mokėjimas, pabaigos, susirašinėjimo duomenys – tiek, kiek tai bus būtina konkrečiai užduočiai įvykdyti, kiti Sutarties sudarymo vykdymo ir kontrolės tikslu tvarkomi asmens duomenys – Sutarties galiojimo metu ir 1 (vienerius) metus nuo Sutarties pasibaigimo (asmens duomenys, susiję su </w:t>
      </w:r>
      <w:r w:rsidR="00F25114" w:rsidRPr="0072741B">
        <w:rPr>
          <w:rFonts w:ascii="Times New Roman" w:hAnsi="Times New Roman" w:cs="Times New Roman"/>
          <w:sz w:val="24"/>
          <w:szCs w:val="24"/>
          <w:lang w:val="lt-LT"/>
        </w:rPr>
        <w:t>Užsakovui</w:t>
      </w:r>
      <w:r w:rsidRPr="0072741B">
        <w:rPr>
          <w:rFonts w:ascii="Times New Roman" w:hAnsi="Times New Roman" w:cs="Times New Roman"/>
          <w:sz w:val="24"/>
          <w:szCs w:val="24"/>
          <w:lang w:val="lt-LT"/>
        </w:rPr>
        <w:t xml:space="preserve"> perleistomis turtinėmis teisėmis, tvarkomi visą teisių perleidimo terminą ir 1 metus po jo).</w:t>
      </w:r>
    </w:p>
    <w:p w14:paraId="484ED402" w14:textId="472D82A2" w:rsidR="00AD07D8" w:rsidRPr="0072741B" w:rsidRDefault="00B30025" w:rsidP="00F25114">
      <w:pPr>
        <w:pStyle w:val="Sraopastraipa"/>
        <w:numPr>
          <w:ilvl w:val="1"/>
          <w:numId w:val="3"/>
        </w:numPr>
        <w:contextualSpacing w:val="0"/>
        <w:jc w:val="both"/>
        <w:rPr>
          <w:rFonts w:ascii="Times New Roman" w:hAnsi="Times New Roman" w:cs="Times New Roman"/>
          <w:sz w:val="24"/>
          <w:szCs w:val="24"/>
          <w:lang w:val="lt-LT"/>
        </w:rPr>
      </w:pPr>
      <w:r w:rsidRPr="0072741B">
        <w:rPr>
          <w:rFonts w:ascii="Times New Roman" w:hAnsi="Times New Roman" w:cs="Times New Roman"/>
          <w:sz w:val="24"/>
          <w:szCs w:val="24"/>
          <w:lang w:val="lt-LT"/>
        </w:rPr>
        <w:t xml:space="preserve">Ši </w:t>
      </w:r>
      <w:smartTag w:uri="schemas-tilde-lt/tildestengine" w:element="templates">
        <w:smartTagPr>
          <w:attr w:name="text" w:val="Sutartis"/>
          <w:attr w:name="id" w:val="-1"/>
          <w:attr w:name="baseform" w:val="sutart|is"/>
        </w:smartTagPr>
        <w:r w:rsidRPr="0072741B">
          <w:rPr>
            <w:rFonts w:ascii="Times New Roman" w:hAnsi="Times New Roman" w:cs="Times New Roman"/>
            <w:sz w:val="24"/>
            <w:szCs w:val="24"/>
            <w:lang w:val="lt-LT"/>
          </w:rPr>
          <w:t>sutartis</w:t>
        </w:r>
      </w:smartTag>
      <w:r w:rsidRPr="0072741B">
        <w:rPr>
          <w:rFonts w:ascii="Times New Roman" w:hAnsi="Times New Roman" w:cs="Times New Roman"/>
          <w:sz w:val="24"/>
          <w:szCs w:val="24"/>
          <w:lang w:val="lt-LT"/>
        </w:rPr>
        <w:t xml:space="preserve"> yra su</w:t>
      </w:r>
      <w:smartTag w:uri="urn:schemas-microsoft-com:office:smarttags" w:element="PersonName">
        <w:r w:rsidRPr="0072741B">
          <w:rPr>
            <w:rFonts w:ascii="Times New Roman" w:hAnsi="Times New Roman" w:cs="Times New Roman"/>
            <w:sz w:val="24"/>
            <w:szCs w:val="24"/>
            <w:lang w:val="lt-LT"/>
          </w:rPr>
          <w:t>dar</w:t>
        </w:r>
      </w:smartTag>
      <w:r w:rsidRPr="0072741B">
        <w:rPr>
          <w:rFonts w:ascii="Times New Roman" w:hAnsi="Times New Roman" w:cs="Times New Roman"/>
          <w:sz w:val="24"/>
          <w:szCs w:val="24"/>
          <w:lang w:val="lt-LT"/>
        </w:rPr>
        <w:t xml:space="preserve">yta dviem egzemplioriais – po vieną kiekvienai </w:t>
      </w:r>
      <w:r w:rsidR="00F25114" w:rsidRPr="0072741B">
        <w:rPr>
          <w:rFonts w:ascii="Times New Roman" w:hAnsi="Times New Roman" w:cs="Times New Roman"/>
          <w:sz w:val="24"/>
          <w:szCs w:val="24"/>
          <w:lang w:val="lt-LT"/>
        </w:rPr>
        <w:t>S</w:t>
      </w:r>
      <w:r w:rsidRPr="0072741B">
        <w:rPr>
          <w:rFonts w:ascii="Times New Roman" w:hAnsi="Times New Roman" w:cs="Times New Roman"/>
          <w:sz w:val="24"/>
          <w:szCs w:val="24"/>
          <w:lang w:val="lt-LT"/>
        </w:rPr>
        <w:t>utarties šaliai. Abu egzemplioriai turi vienodą juridinę galią. Tinkamai pasirašyta Sutartimi laikomas Sutarties dokumentas, patvirtintas Šalių kvalifikuotais elektroniniais parašais.</w:t>
      </w:r>
    </w:p>
    <w:p w14:paraId="53943908" w14:textId="77777777" w:rsidR="00AD07D8" w:rsidRPr="0072741B" w:rsidRDefault="00AD07D8" w:rsidP="00F25114">
      <w:pPr>
        <w:jc w:val="both"/>
        <w:rPr>
          <w:rFonts w:ascii="Times New Roman" w:hAnsi="Times New Roman" w:cs="Times New Roman"/>
          <w:sz w:val="24"/>
          <w:szCs w:val="24"/>
          <w:lang w:val="lt-LT"/>
        </w:rPr>
      </w:pPr>
    </w:p>
    <w:p w14:paraId="5560A74B" w14:textId="6A7E421B" w:rsidR="00C23DEF" w:rsidRPr="0072741B" w:rsidRDefault="00C23DEF" w:rsidP="00F25114">
      <w:pPr>
        <w:pStyle w:val="Sraopastraipa"/>
        <w:numPr>
          <w:ilvl w:val="0"/>
          <w:numId w:val="3"/>
        </w:numPr>
        <w:jc w:val="both"/>
        <w:rPr>
          <w:rFonts w:ascii="Times New Roman" w:hAnsi="Times New Roman" w:cs="Times New Roman"/>
          <w:b/>
          <w:bCs/>
          <w:sz w:val="24"/>
          <w:szCs w:val="24"/>
          <w:lang w:val="lt-LT"/>
        </w:rPr>
      </w:pPr>
      <w:r w:rsidRPr="0072741B">
        <w:rPr>
          <w:rFonts w:ascii="Times New Roman" w:hAnsi="Times New Roman" w:cs="Times New Roman"/>
          <w:b/>
          <w:bCs/>
          <w:sz w:val="24"/>
          <w:szCs w:val="24"/>
          <w:lang w:val="lt-LT"/>
        </w:rPr>
        <w:t>ŠALIŲ PARAŠAI</w:t>
      </w:r>
    </w:p>
    <w:p w14:paraId="5C8DE6E8" w14:textId="77777777" w:rsidR="00C23DEF" w:rsidRPr="0072741B" w:rsidRDefault="00C23DEF" w:rsidP="00F25114">
      <w:pPr>
        <w:pStyle w:val="Sraopastraipa"/>
        <w:ind w:left="360"/>
        <w:jc w:val="both"/>
        <w:rPr>
          <w:rFonts w:ascii="Times New Roman" w:hAnsi="Times New Roman" w:cs="Times New Roman"/>
          <w:b/>
          <w:bCs/>
          <w:sz w:val="24"/>
          <w:szCs w:val="24"/>
          <w:lang w:val="lt-LT"/>
        </w:rPr>
      </w:pPr>
    </w:p>
    <w:tbl>
      <w:tblPr>
        <w:tblStyle w:val="Lentelstinklelis"/>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5310"/>
        <w:gridCol w:w="4040"/>
      </w:tblGrid>
      <w:tr w:rsidR="00C23DEF" w:rsidRPr="0072741B" w14:paraId="6CE06AD3" w14:textId="77777777" w:rsidTr="0060544D">
        <w:tc>
          <w:tcPr>
            <w:tcW w:w="5310" w:type="dxa"/>
          </w:tcPr>
          <w:p w14:paraId="17765701" w14:textId="77777777" w:rsidR="00C23DEF" w:rsidRPr="0072741B" w:rsidRDefault="00C23DEF" w:rsidP="00F25114">
            <w:pPr>
              <w:jc w:val="both"/>
              <w:rPr>
                <w:rFonts w:ascii="Times New Roman" w:hAnsi="Times New Roman" w:cs="Times New Roman"/>
                <w:b/>
                <w:bCs/>
                <w:sz w:val="24"/>
                <w:szCs w:val="24"/>
                <w:lang w:val="lt-LT"/>
              </w:rPr>
            </w:pPr>
            <w:r w:rsidRPr="0072741B">
              <w:rPr>
                <w:rFonts w:ascii="Times New Roman" w:hAnsi="Times New Roman" w:cs="Times New Roman"/>
                <w:b/>
                <w:bCs/>
                <w:sz w:val="24"/>
                <w:szCs w:val="24"/>
                <w:lang w:val="lt-LT"/>
              </w:rPr>
              <w:t>Užsakovo vardu:</w:t>
            </w:r>
          </w:p>
          <w:p w14:paraId="08F6FC02" w14:textId="77777777" w:rsidR="00C23DEF" w:rsidRPr="0072741B" w:rsidRDefault="00C23DEF" w:rsidP="00F25114">
            <w:pPr>
              <w:jc w:val="both"/>
              <w:rPr>
                <w:rFonts w:ascii="Times New Roman" w:hAnsi="Times New Roman" w:cs="Times New Roman"/>
                <w:b/>
                <w:bCs/>
                <w:sz w:val="24"/>
                <w:szCs w:val="24"/>
                <w:lang w:val="lt-LT"/>
              </w:rPr>
            </w:pPr>
          </w:p>
          <w:p w14:paraId="255DF3BC" w14:textId="77777777" w:rsidR="00C23DEF" w:rsidRPr="0072741B" w:rsidRDefault="00C23DEF" w:rsidP="00F25114">
            <w:pPr>
              <w:jc w:val="both"/>
              <w:rPr>
                <w:rFonts w:ascii="Times New Roman" w:hAnsi="Times New Roman" w:cs="Times New Roman"/>
                <w:b/>
                <w:bCs/>
                <w:sz w:val="24"/>
                <w:szCs w:val="24"/>
                <w:lang w:val="lt-LT"/>
              </w:rPr>
            </w:pPr>
          </w:p>
          <w:p w14:paraId="6CBB48FE" w14:textId="13D1CFAC" w:rsidR="0060544D" w:rsidRPr="0072741B" w:rsidRDefault="0060544D" w:rsidP="00F25114">
            <w:pPr>
              <w:jc w:val="both"/>
              <w:rPr>
                <w:rFonts w:ascii="Times New Roman" w:hAnsi="Times New Roman" w:cs="Times New Roman"/>
                <w:b/>
                <w:bCs/>
                <w:sz w:val="24"/>
                <w:szCs w:val="24"/>
                <w:lang w:val="lt-LT"/>
              </w:rPr>
            </w:pPr>
          </w:p>
        </w:tc>
        <w:tc>
          <w:tcPr>
            <w:tcW w:w="4040" w:type="dxa"/>
          </w:tcPr>
          <w:p w14:paraId="67EC3CAB" w14:textId="024E4B58" w:rsidR="00C23DEF" w:rsidRPr="0072741B" w:rsidRDefault="00C23DEF" w:rsidP="00F25114">
            <w:pPr>
              <w:jc w:val="both"/>
              <w:rPr>
                <w:rFonts w:ascii="Times New Roman" w:hAnsi="Times New Roman" w:cs="Times New Roman"/>
                <w:b/>
                <w:bCs/>
                <w:sz w:val="24"/>
                <w:szCs w:val="24"/>
                <w:lang w:val="lt-LT"/>
              </w:rPr>
            </w:pPr>
            <w:r w:rsidRPr="0072741B">
              <w:rPr>
                <w:rFonts w:ascii="Times New Roman" w:hAnsi="Times New Roman" w:cs="Times New Roman"/>
                <w:b/>
                <w:bCs/>
                <w:sz w:val="24"/>
                <w:szCs w:val="24"/>
                <w:lang w:val="lt-LT"/>
              </w:rPr>
              <w:t>Paslaugų teikėjas:</w:t>
            </w:r>
          </w:p>
        </w:tc>
      </w:tr>
    </w:tbl>
    <w:p w14:paraId="6114505F" w14:textId="77777777" w:rsidR="00C23DEF" w:rsidRPr="0072741B" w:rsidRDefault="00C23DEF" w:rsidP="00F25114">
      <w:pPr>
        <w:jc w:val="both"/>
        <w:rPr>
          <w:rFonts w:ascii="Times New Roman" w:hAnsi="Times New Roman" w:cs="Times New Roman"/>
          <w:b/>
          <w:bCs/>
          <w:sz w:val="24"/>
          <w:szCs w:val="24"/>
          <w:lang w:val="lt-LT"/>
        </w:rPr>
      </w:pPr>
    </w:p>
    <w:p w14:paraId="05284936" w14:textId="5C995B3E" w:rsidR="00C23DEF" w:rsidRPr="0072741B" w:rsidRDefault="00C23DEF" w:rsidP="00F25114">
      <w:pPr>
        <w:jc w:val="both"/>
        <w:rPr>
          <w:rFonts w:ascii="Times New Roman" w:hAnsi="Times New Roman" w:cs="Times New Roman"/>
          <w:b/>
          <w:bCs/>
          <w:sz w:val="24"/>
          <w:szCs w:val="24"/>
          <w:lang w:val="lt-LT"/>
        </w:rPr>
      </w:pPr>
      <w:r w:rsidRPr="0072741B">
        <w:rPr>
          <w:rFonts w:ascii="Times New Roman" w:hAnsi="Times New Roman" w:cs="Times New Roman"/>
          <w:b/>
          <w:bCs/>
          <w:sz w:val="24"/>
          <w:szCs w:val="24"/>
          <w:lang w:val="lt-LT"/>
        </w:rPr>
        <w:tab/>
      </w:r>
      <w:r w:rsidRPr="0072741B">
        <w:rPr>
          <w:rFonts w:ascii="Times New Roman" w:hAnsi="Times New Roman" w:cs="Times New Roman"/>
          <w:b/>
          <w:bCs/>
          <w:sz w:val="24"/>
          <w:szCs w:val="24"/>
          <w:lang w:val="lt-LT"/>
        </w:rPr>
        <w:tab/>
      </w:r>
      <w:r w:rsidRPr="0072741B">
        <w:rPr>
          <w:rFonts w:ascii="Times New Roman" w:hAnsi="Times New Roman" w:cs="Times New Roman"/>
          <w:b/>
          <w:bCs/>
          <w:sz w:val="24"/>
          <w:szCs w:val="24"/>
          <w:lang w:val="lt-LT"/>
        </w:rPr>
        <w:tab/>
      </w:r>
      <w:r w:rsidRPr="0072741B">
        <w:rPr>
          <w:rFonts w:ascii="Times New Roman" w:hAnsi="Times New Roman" w:cs="Times New Roman"/>
          <w:b/>
          <w:bCs/>
          <w:sz w:val="24"/>
          <w:szCs w:val="24"/>
          <w:lang w:val="lt-LT"/>
        </w:rPr>
        <w:tab/>
      </w:r>
      <w:r w:rsidRPr="0072741B">
        <w:rPr>
          <w:rFonts w:ascii="Times New Roman" w:hAnsi="Times New Roman" w:cs="Times New Roman"/>
          <w:b/>
          <w:bCs/>
          <w:sz w:val="24"/>
          <w:szCs w:val="24"/>
          <w:lang w:val="lt-LT"/>
        </w:rPr>
        <w:tab/>
      </w:r>
      <w:r w:rsidRPr="0072741B">
        <w:rPr>
          <w:rFonts w:ascii="Times New Roman" w:hAnsi="Times New Roman" w:cs="Times New Roman"/>
          <w:b/>
          <w:bCs/>
          <w:sz w:val="24"/>
          <w:szCs w:val="24"/>
          <w:lang w:val="lt-LT"/>
        </w:rPr>
        <w:tab/>
      </w:r>
    </w:p>
    <w:sectPr w:rsidR="00C23DEF" w:rsidRPr="0072741B" w:rsidSect="00F51313">
      <w:footerReference w:type="default" r:id="rId8"/>
      <w:pgSz w:w="11907" w:h="16840" w:code="9"/>
      <w:pgMar w:top="1418"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191DB9" w14:textId="77777777" w:rsidR="003C4BAD" w:rsidRDefault="003C4BAD" w:rsidP="00F25114">
      <w:pPr>
        <w:spacing w:before="0"/>
      </w:pPr>
      <w:r>
        <w:separator/>
      </w:r>
    </w:p>
  </w:endnote>
  <w:endnote w:type="continuationSeparator" w:id="0">
    <w:p w14:paraId="6B2E0B83" w14:textId="77777777" w:rsidR="003C4BAD" w:rsidRDefault="003C4BAD" w:rsidP="00F25114">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5999338"/>
      <w:docPartObj>
        <w:docPartGallery w:val="Page Numbers (Bottom of Page)"/>
        <w:docPartUnique/>
      </w:docPartObj>
    </w:sdtPr>
    <w:sdtEndPr>
      <w:rPr>
        <w:noProof/>
      </w:rPr>
    </w:sdtEndPr>
    <w:sdtContent>
      <w:p w14:paraId="2C388956" w14:textId="7195A254" w:rsidR="00F25114" w:rsidRDefault="00F25114">
        <w:pPr>
          <w:pStyle w:val="Porat"/>
          <w:jc w:val="right"/>
        </w:pPr>
        <w:r>
          <w:fldChar w:fldCharType="begin"/>
        </w:r>
        <w:r>
          <w:instrText xml:space="preserve"> PAGE   \* MERGEFORMAT </w:instrText>
        </w:r>
        <w:r>
          <w:fldChar w:fldCharType="separate"/>
        </w:r>
        <w:r w:rsidR="00F74E07">
          <w:rPr>
            <w:noProof/>
          </w:rPr>
          <w:t>4</w:t>
        </w:r>
        <w:r>
          <w:rPr>
            <w:noProof/>
          </w:rPr>
          <w:fldChar w:fldCharType="end"/>
        </w:r>
      </w:p>
    </w:sdtContent>
  </w:sdt>
  <w:p w14:paraId="7F3C48C5" w14:textId="77777777" w:rsidR="00F25114" w:rsidRDefault="00F25114">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E354A" w14:textId="77777777" w:rsidR="003C4BAD" w:rsidRDefault="003C4BAD" w:rsidP="00F25114">
      <w:pPr>
        <w:spacing w:before="0"/>
      </w:pPr>
      <w:r>
        <w:separator/>
      </w:r>
    </w:p>
  </w:footnote>
  <w:footnote w:type="continuationSeparator" w:id="0">
    <w:p w14:paraId="23150F3C" w14:textId="77777777" w:rsidR="003C4BAD" w:rsidRDefault="003C4BAD" w:rsidP="00F25114">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06F9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422B2981"/>
    <w:multiLevelType w:val="hybridMultilevel"/>
    <w:tmpl w:val="673AA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6F56466"/>
    <w:multiLevelType w:val="multilevel"/>
    <w:tmpl w:val="0427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5C2C5E9F"/>
    <w:multiLevelType w:val="hybridMultilevel"/>
    <w:tmpl w:val="596A8F28"/>
    <w:lvl w:ilvl="0" w:tplc="AEFEB1E6">
      <w:numFmt w:val="bullet"/>
      <w:lvlText w:val="-"/>
      <w:lvlJc w:val="left"/>
      <w:pPr>
        <w:ind w:left="720" w:hanging="360"/>
      </w:pPr>
      <w:rPr>
        <w:rFonts w:ascii="Cambria" w:eastAsiaTheme="minorHAnsi"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7909910">
    <w:abstractNumId w:val="3"/>
  </w:num>
  <w:num w:numId="2" w16cid:durableId="626356335">
    <w:abstractNumId w:val="1"/>
  </w:num>
  <w:num w:numId="3" w16cid:durableId="2049140604">
    <w:abstractNumId w:val="0"/>
  </w:num>
  <w:num w:numId="4" w16cid:durableId="11458508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07D8"/>
    <w:rsid w:val="001303A6"/>
    <w:rsid w:val="00137729"/>
    <w:rsid w:val="001F3056"/>
    <w:rsid w:val="00213126"/>
    <w:rsid w:val="00243F70"/>
    <w:rsid w:val="002F77C6"/>
    <w:rsid w:val="00314607"/>
    <w:rsid w:val="0037118A"/>
    <w:rsid w:val="003C4BAD"/>
    <w:rsid w:val="00422679"/>
    <w:rsid w:val="00426F11"/>
    <w:rsid w:val="004A470B"/>
    <w:rsid w:val="00571BB4"/>
    <w:rsid w:val="005B1541"/>
    <w:rsid w:val="005D5A5A"/>
    <w:rsid w:val="0060544D"/>
    <w:rsid w:val="006304CC"/>
    <w:rsid w:val="00656E89"/>
    <w:rsid w:val="006807F8"/>
    <w:rsid w:val="006B2940"/>
    <w:rsid w:val="006D489C"/>
    <w:rsid w:val="006F67CA"/>
    <w:rsid w:val="00704BB8"/>
    <w:rsid w:val="00722EDE"/>
    <w:rsid w:val="0072741B"/>
    <w:rsid w:val="007648B4"/>
    <w:rsid w:val="007F0E94"/>
    <w:rsid w:val="008A30FA"/>
    <w:rsid w:val="009571DE"/>
    <w:rsid w:val="009635C4"/>
    <w:rsid w:val="00975A7D"/>
    <w:rsid w:val="00996591"/>
    <w:rsid w:val="00997E6F"/>
    <w:rsid w:val="009A264A"/>
    <w:rsid w:val="009F3126"/>
    <w:rsid w:val="00AB3D5D"/>
    <w:rsid w:val="00AD07D8"/>
    <w:rsid w:val="00AF42F1"/>
    <w:rsid w:val="00AF7399"/>
    <w:rsid w:val="00B30025"/>
    <w:rsid w:val="00B551C9"/>
    <w:rsid w:val="00BD422E"/>
    <w:rsid w:val="00BF504B"/>
    <w:rsid w:val="00C23DEF"/>
    <w:rsid w:val="00C4000F"/>
    <w:rsid w:val="00C61B02"/>
    <w:rsid w:val="00C744AB"/>
    <w:rsid w:val="00C91902"/>
    <w:rsid w:val="00CF47D7"/>
    <w:rsid w:val="00D1585A"/>
    <w:rsid w:val="00D20F47"/>
    <w:rsid w:val="00D2665C"/>
    <w:rsid w:val="00D77876"/>
    <w:rsid w:val="00DB42DA"/>
    <w:rsid w:val="00DC219E"/>
    <w:rsid w:val="00E14182"/>
    <w:rsid w:val="00E16D6B"/>
    <w:rsid w:val="00E96D62"/>
    <w:rsid w:val="00ED4F05"/>
    <w:rsid w:val="00F25114"/>
    <w:rsid w:val="00F51313"/>
    <w:rsid w:val="00F55D48"/>
    <w:rsid w:val="00F74E07"/>
    <w:rsid w:val="00F7542F"/>
    <w:rsid w:val="00FF11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schemas-tilde-lt/tildestengine" w:name="templates"/>
  <w:shapeDefaults>
    <o:shapedefaults v:ext="edit" spidmax="2050"/>
    <o:shapelayout v:ext="edit">
      <o:idmap v:ext="edit" data="2"/>
    </o:shapelayout>
  </w:shapeDefaults>
  <w:decimalSymbol w:val=","/>
  <w:listSeparator w:val=";"/>
  <w14:docId w14:val="22F401CB"/>
  <w15:chartTrackingRefBased/>
  <w15:docId w15:val="{C3143325-130B-428B-A237-2AE09C326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lang w:val="en-US" w:eastAsia="en-US" w:bidi="ar-SA"/>
      </w:rPr>
    </w:rPrDefault>
    <w:pPrDefault>
      <w:pPr>
        <w:spacing w:before="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D07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D07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D07D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D07D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D07D8"/>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D07D8"/>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D07D8"/>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D07D8"/>
    <w:pPr>
      <w:keepNext/>
      <w:keepLines/>
      <w:spacing w:before="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D07D8"/>
    <w:pPr>
      <w:keepNext/>
      <w:keepLines/>
      <w:spacing w:before="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D07D8"/>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D07D8"/>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D07D8"/>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D07D8"/>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D07D8"/>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D07D8"/>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D07D8"/>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D07D8"/>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D07D8"/>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D07D8"/>
    <w:pPr>
      <w:spacing w:before="0"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D07D8"/>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D07D8"/>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D07D8"/>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D07D8"/>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AD07D8"/>
    <w:rPr>
      <w:i/>
      <w:iCs/>
      <w:color w:val="404040" w:themeColor="text1" w:themeTint="BF"/>
    </w:rPr>
  </w:style>
  <w:style w:type="paragraph" w:styleId="Sraopastraipa">
    <w:name w:val="List Paragraph"/>
    <w:basedOn w:val="prastasis"/>
    <w:uiPriority w:val="34"/>
    <w:qFormat/>
    <w:rsid w:val="00AD07D8"/>
    <w:pPr>
      <w:ind w:left="720"/>
      <w:contextualSpacing/>
    </w:pPr>
  </w:style>
  <w:style w:type="character" w:styleId="Rykuspabraukimas">
    <w:name w:val="Intense Emphasis"/>
    <w:basedOn w:val="Numatytasispastraiposriftas"/>
    <w:uiPriority w:val="21"/>
    <w:qFormat/>
    <w:rsid w:val="00AD07D8"/>
    <w:rPr>
      <w:i/>
      <w:iCs/>
      <w:color w:val="0F4761" w:themeColor="accent1" w:themeShade="BF"/>
    </w:rPr>
  </w:style>
  <w:style w:type="paragraph" w:styleId="Iskirtacitata">
    <w:name w:val="Intense Quote"/>
    <w:basedOn w:val="prastasis"/>
    <w:next w:val="prastasis"/>
    <w:link w:val="IskirtacitataDiagrama"/>
    <w:uiPriority w:val="30"/>
    <w:qFormat/>
    <w:rsid w:val="00AD07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D07D8"/>
    <w:rPr>
      <w:i/>
      <w:iCs/>
      <w:color w:val="0F4761" w:themeColor="accent1" w:themeShade="BF"/>
    </w:rPr>
  </w:style>
  <w:style w:type="character" w:styleId="Rykinuoroda">
    <w:name w:val="Intense Reference"/>
    <w:basedOn w:val="Numatytasispastraiposriftas"/>
    <w:uiPriority w:val="32"/>
    <w:qFormat/>
    <w:rsid w:val="00AD07D8"/>
    <w:rPr>
      <w:b/>
      <w:bCs/>
      <w:smallCaps/>
      <w:color w:val="0F4761" w:themeColor="accent1" w:themeShade="BF"/>
      <w:spacing w:val="5"/>
    </w:rPr>
  </w:style>
  <w:style w:type="character" w:styleId="Hipersaitas">
    <w:name w:val="Hyperlink"/>
    <w:basedOn w:val="Numatytasispastraiposriftas"/>
    <w:uiPriority w:val="99"/>
    <w:unhideWhenUsed/>
    <w:rsid w:val="00AD07D8"/>
    <w:rPr>
      <w:color w:val="467886" w:themeColor="hyperlink"/>
      <w:u w:val="single"/>
    </w:rPr>
  </w:style>
  <w:style w:type="character" w:customStyle="1" w:styleId="UnresolvedMention1">
    <w:name w:val="Unresolved Mention1"/>
    <w:basedOn w:val="Numatytasispastraiposriftas"/>
    <w:uiPriority w:val="99"/>
    <w:semiHidden/>
    <w:unhideWhenUsed/>
    <w:rsid w:val="00AD07D8"/>
    <w:rPr>
      <w:color w:val="605E5C"/>
      <w:shd w:val="clear" w:color="auto" w:fill="E1DFDD"/>
    </w:rPr>
  </w:style>
  <w:style w:type="character" w:customStyle="1" w:styleId="im">
    <w:name w:val="im"/>
    <w:basedOn w:val="Numatytasispastraiposriftas"/>
    <w:rsid w:val="00137729"/>
  </w:style>
  <w:style w:type="table" w:styleId="Lentelstinklelis">
    <w:name w:val="Table Grid"/>
    <w:basedOn w:val="prastojilentel"/>
    <w:uiPriority w:val="39"/>
    <w:rsid w:val="00C23DEF"/>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F25114"/>
    <w:pPr>
      <w:tabs>
        <w:tab w:val="center" w:pos="4680"/>
        <w:tab w:val="right" w:pos="9360"/>
      </w:tabs>
      <w:spacing w:before="0"/>
    </w:pPr>
  </w:style>
  <w:style w:type="character" w:customStyle="1" w:styleId="AntratsDiagrama">
    <w:name w:val="Antraštės Diagrama"/>
    <w:basedOn w:val="Numatytasispastraiposriftas"/>
    <w:link w:val="Antrats"/>
    <w:uiPriority w:val="99"/>
    <w:rsid w:val="00F25114"/>
  </w:style>
  <w:style w:type="paragraph" w:styleId="Porat">
    <w:name w:val="footer"/>
    <w:basedOn w:val="prastasis"/>
    <w:link w:val="PoratDiagrama"/>
    <w:uiPriority w:val="99"/>
    <w:unhideWhenUsed/>
    <w:rsid w:val="00F25114"/>
    <w:pPr>
      <w:tabs>
        <w:tab w:val="center" w:pos="4680"/>
        <w:tab w:val="right" w:pos="9360"/>
      </w:tabs>
      <w:spacing w:before="0"/>
    </w:pPr>
  </w:style>
  <w:style w:type="character" w:customStyle="1" w:styleId="PoratDiagrama">
    <w:name w:val="Poraštė Diagrama"/>
    <w:basedOn w:val="Numatytasispastraiposriftas"/>
    <w:link w:val="Porat"/>
    <w:uiPriority w:val="99"/>
    <w:rsid w:val="00F2511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8891671">
      <w:bodyDiv w:val="1"/>
      <w:marLeft w:val="0"/>
      <w:marRight w:val="0"/>
      <w:marTop w:val="0"/>
      <w:marBottom w:val="0"/>
      <w:divBdr>
        <w:top w:val="none" w:sz="0" w:space="0" w:color="auto"/>
        <w:left w:val="none" w:sz="0" w:space="0" w:color="auto"/>
        <w:bottom w:val="none" w:sz="0" w:space="0" w:color="auto"/>
        <w:right w:val="none" w:sz="0" w:space="0" w:color="auto"/>
      </w:divBdr>
    </w:div>
    <w:div w:id="874195103">
      <w:bodyDiv w:val="1"/>
      <w:marLeft w:val="0"/>
      <w:marRight w:val="0"/>
      <w:marTop w:val="0"/>
      <w:marBottom w:val="0"/>
      <w:divBdr>
        <w:top w:val="none" w:sz="0" w:space="0" w:color="auto"/>
        <w:left w:val="none" w:sz="0" w:space="0" w:color="auto"/>
        <w:bottom w:val="none" w:sz="0" w:space="0" w:color="auto"/>
        <w:right w:val="none" w:sz="0" w:space="0" w:color="auto"/>
      </w:divBdr>
    </w:div>
    <w:div w:id="185954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irek@llti.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1307</Words>
  <Characters>7454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Jurkonytė</dc:creator>
  <cp:keywords/>
  <dc:description/>
  <cp:lastModifiedBy>Microsoft Office</cp:lastModifiedBy>
  <cp:revision>3</cp:revision>
  <dcterms:created xsi:type="dcterms:W3CDTF">2025-09-26T15:33:00Z</dcterms:created>
  <dcterms:modified xsi:type="dcterms:W3CDTF">2025-09-26T17:37:00Z</dcterms:modified>
</cp:coreProperties>
</file>